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03.11.2023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ПП „ГЕРБ“ на територията на община Пловдив, област Пловдив, при произвеждане на изборите за кметове на 05 ноември 2023 г. – втори тур.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избран общински съветник, поради подадено заявление от кандидата и обявяване за избран на следващия от листата.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избран общински съветник, поради подадено заявление от кандидата и обявяване за избран на следващия от листата.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относно освобождаването на “специалисти-технически сътрудници” за подпомагане дейността на Общинската избирателна комисия в община Пловдив, област Пловдив, определени с Решение № 225-МИ от 16.10.2023 г. на ОИК 1622-Пловдив.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 изборите за кметове на 05 ноември 2023 г. – втори тур.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„БСП ЗА БЪЛГАРИЯ“ на територията на община Пловдив, област Пловдив, при произвеждане на изборите за кметове на 05 ноември 2023 г. – втори тур.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ПП „ДВИЖЕНИЕ ЗА ПРАВА И СВОБОДИ“ на територията на община Пловдив, област Пловдив при произвеждане на изборите за кметове на 05 ноември 2023 г. – втори тур.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кметове на 05 ноември 2023 г. – втори тур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„ГЕРБ” за участие в изборите за кметове на 05 ноември 2023 г. – втори тур.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Прекратяване на правомощията на избран общински съветник и обявяване за избран на следващия от листата кандидат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Закриване на СИК № 162201103 в район “Централен”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Приемане на ОПЕРАТИВЕН ПЛАН за организацията на работата в Общинска избирателна комисия в Община Пловдив, област Пловдив при произвеждане на втори тур на изборите за кметове на 05.11.2023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