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FF3AAC">
        <w:rPr>
          <w:rFonts w:ascii="Times New Roman" w:eastAsia="Times New Roman" w:hAnsi="Times New Roman" w:cs="Times New Roman"/>
          <w:b/>
          <w:bCs/>
          <w:lang w:eastAsia="bg-BG"/>
        </w:rPr>
        <w:t>7</w:t>
      </w:r>
      <w:bookmarkStart w:id="0" w:name="_GoBack"/>
      <w:bookmarkEnd w:id="0"/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 w:rsidR="00587491">
        <w:rPr>
          <w:rFonts w:ascii="Times New Roman" w:eastAsia="Times New Roman" w:hAnsi="Times New Roman" w:cs="Times New Roman"/>
          <w:b/>
          <w:bCs/>
          <w:lang w:eastAsia="bg-BG"/>
        </w:rPr>
        <w:t>2</w:t>
      </w:r>
      <w:r w:rsidR="00587491">
        <w:rPr>
          <w:rFonts w:ascii="Times New Roman" w:eastAsia="Times New Roman" w:hAnsi="Times New Roman" w:cs="Times New Roman"/>
          <w:b/>
          <w:bCs/>
          <w:lang w:val="bg-BG" w:eastAsia="bg-BG"/>
        </w:rPr>
        <w:t>5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.09.2019г. на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587491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25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.09.2019 г., от </w:t>
      </w:r>
      <w:r>
        <w:rPr>
          <w:rFonts w:ascii="Times New Roman" w:eastAsia="Times New Roman" w:hAnsi="Times New Roman" w:cs="Times New Roman"/>
          <w:color w:val="000000"/>
          <w:lang w:val="bg-BG" w:eastAsia="bg-BG"/>
        </w:rPr>
        <w:t>17:30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7543BE" w:rsidRPr="001148E0">
        <w:rPr>
          <w:rFonts w:ascii="Times New Roman" w:hAnsi="Times New Roman" w:cs="Times New Roman"/>
          <w:lang w:val="bg-BG"/>
        </w:rPr>
        <w:t>ул. “Авксентий Велешки“ № 20, ет.1,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5522D3" w:rsidRPr="006B0CA2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От общо 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К на заседанието  присъстваха </w:t>
      </w:r>
      <w:r w:rsidR="006B0CA2" w:rsidRPr="006B0CA2">
        <w:rPr>
          <w:rFonts w:ascii="Times New Roman" w:eastAsia="Times New Roman" w:hAnsi="Times New Roman" w:cs="Times New Roman"/>
          <w:lang w:val="bg-BG" w:eastAsia="bg-BG"/>
        </w:rPr>
        <w:t>23</w:t>
      </w:r>
      <w:r w:rsidR="007543BE" w:rsidRPr="001148E0">
        <w:rPr>
          <w:rFonts w:ascii="Times New Roman" w:eastAsia="Times New Roman" w:hAnsi="Times New Roman" w:cs="Times New Roman"/>
          <w:b/>
          <w:color w:val="000000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  <w:r w:rsidR="006B0CA2">
        <w:rPr>
          <w:rFonts w:ascii="Times New Roman" w:eastAsia="Times New Roman" w:hAnsi="Times New Roman" w:cs="Times New Roman"/>
          <w:lang w:val="bg-BG" w:eastAsia="bg-BG"/>
        </w:rPr>
        <w:t xml:space="preserve"> Росица Ангелова Гавазова, Мария Христова Атанасова, Стайко Веселинов Танев, Десислава Василева Стоянкова, </w:t>
      </w:r>
      <w:r w:rsidR="001148E0" w:rsidRPr="006B0CA2">
        <w:rPr>
          <w:rFonts w:ascii="Times New Roman" w:eastAsia="Times New Roman" w:hAnsi="Times New Roman" w:cs="Times New Roman"/>
          <w:lang w:eastAsia="bg-BG"/>
        </w:rPr>
        <w:t>Анани Василев Ангелов</w:t>
      </w:r>
      <w:r w:rsidR="006B0CA2">
        <w:rPr>
          <w:rFonts w:ascii="Times New Roman" w:eastAsia="Times New Roman" w:hAnsi="Times New Roman" w:cs="Times New Roman"/>
          <w:lang w:val="bg-BG" w:eastAsia="bg-BG"/>
        </w:rPr>
        <w:t>, Сюрия Юсуф Дене</w:t>
      </w:r>
    </w:p>
    <w:p w:rsidR="001148E0" w:rsidRDefault="001148E0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p w:rsidR="001148E0" w:rsidRPr="001148E0" w:rsidRDefault="001148E0" w:rsidP="001148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587491" w:rsidRPr="00587491" w:rsidTr="0013569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87491" w:rsidRPr="00587491" w:rsidRDefault="00587491" w:rsidP="0058749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87491" w:rsidRPr="00587491" w:rsidRDefault="00587491" w:rsidP="0058749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87491" w:rsidRPr="00587491" w:rsidRDefault="00587491" w:rsidP="0058749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Член </w:t>
            </w:r>
            <w:r w:rsidRPr="005874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874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на ОИК</w:t>
            </w:r>
          </w:p>
          <w:p w:rsidR="00587491" w:rsidRPr="00587491" w:rsidRDefault="00587491" w:rsidP="00587491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докладчик</w:t>
            </w:r>
          </w:p>
        </w:tc>
      </w:tr>
      <w:tr w:rsidR="00587491" w:rsidRPr="00587491" w:rsidTr="0013569B">
        <w:trPr>
          <w:jc w:val="center"/>
        </w:trPr>
        <w:tc>
          <w:tcPr>
            <w:tcW w:w="659" w:type="dxa"/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</w:tcPr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аличаване на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регистрация на кандидат от кандидатската листа за общински съветници в община Пловдив, издигната от политическа партия Атака и регистриране на нов кандидат в кандидатската листа за участие в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изборите за общински съветници и за кметове на 27 октомври 2019 г.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  <w:p w:rsidR="00587491" w:rsidRPr="00587491" w:rsidRDefault="00587491" w:rsidP="0058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587491" w:rsidRPr="00587491" w:rsidRDefault="00587491" w:rsidP="00587491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587491" w:rsidRPr="00587491" w:rsidTr="0013569B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587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Определяне на поредния номер на </w:t>
            </w:r>
            <w:r w:rsidRPr="005874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bg-BG"/>
              </w:rPr>
              <w:t>Местна коалиция „НФСБ „ВМРО-БНД</w:t>
            </w:r>
            <w:r w:rsidRPr="005874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5874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bg-BG"/>
              </w:rPr>
              <w:t>“</w:t>
            </w:r>
            <w:r w:rsidRPr="00587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в бюлетините за </w:t>
            </w:r>
            <w:r w:rsidRPr="00587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lastRenderedPageBreak/>
              <w:t>гласуване в изборите за общински съветници и за кметове насрочени за 27 октомври 2019 година.</w:t>
            </w:r>
          </w:p>
          <w:p w:rsidR="00587491" w:rsidRPr="00587491" w:rsidRDefault="00587491" w:rsidP="0058749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lastRenderedPageBreak/>
              <w:t>Председателя</w:t>
            </w:r>
          </w:p>
        </w:tc>
      </w:tr>
      <w:tr w:rsidR="00587491" w:rsidRPr="00587491" w:rsidTr="0013569B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Поправка на техническа грешка в Решение № 6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-МИ от 2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.09.2019 на ОИК Пловдив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относно регистрация на кандидатската листа за общински съветници в община Пловдив, предложена от партия „ГЕРБ“ за участие в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изборите за общински съветници и за кметове на 27 октомври 2019 г.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587491" w:rsidRPr="00587491" w:rsidTr="0013569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Поправка на явна фактическа грешка в Решение № 112-МИ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от 2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.09.2019 на ОИК Пловдив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относно регистрация на кандидатската листа за общински съветници в община Пловдив, предложена от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 Коалиция „ДЕМОКРАТИЧНА БЪЛГАРИЯ – ОБЕДИНЕНИЕ (Да, България, ДСБ, Зелено Движение)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“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за участие в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изборите за общински съветници и за кметове на 27 октомври 2019 г. 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община Пловдив.</w:t>
            </w:r>
          </w:p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587491" w:rsidRPr="00587491" w:rsidTr="0013569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Утвърждаване на резултатите от проведения жребий за определяне на реда за представяне на партиите, коалициите и местните коалиции в диспутите по регионалните телевизионни центрове на 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БНТ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изборите на 27.10.2019г. </w:t>
            </w:r>
          </w:p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587491" w:rsidRPr="00587491" w:rsidTr="0013569B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Утвърждаване на резултатите от проведения жребий за определяне на реда за представяне на партиите, коалициите и местните коалиции в диспутите по регионалните радио- центрове на </w:t>
            </w:r>
            <w:r w:rsidRPr="00587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БНР</w:t>
            </w: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изборите на 27.10.2019г. </w:t>
            </w:r>
          </w:p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</w:tc>
      </w:tr>
      <w:tr w:rsidR="00587491" w:rsidRPr="00587491" w:rsidTr="0013569B">
        <w:trPr>
          <w:trHeight w:val="15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B7" w:rsidRDefault="00D76BB7" w:rsidP="00D76BB7">
            <w:pPr>
              <w:jc w:val="both"/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Одобряване на тираж на бюлетините при произвеждане на изборите за общински съветници и за кметове на 27 октомври 2019 г. в община Пловдив.</w:t>
            </w:r>
          </w:p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lastRenderedPageBreak/>
              <w:t>Председателя</w:t>
            </w:r>
          </w:p>
        </w:tc>
      </w:tr>
      <w:tr w:rsidR="00587491" w:rsidRPr="00587491" w:rsidTr="0013569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587491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Председателя</w:t>
            </w:r>
          </w:p>
          <w:p w:rsidR="00587491" w:rsidRPr="00587491" w:rsidRDefault="00587491" w:rsidP="0058749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</w:tr>
    </w:tbl>
    <w:p w:rsidR="001148E0" w:rsidRPr="001148E0" w:rsidRDefault="001148E0" w:rsidP="001148E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148E0" w:rsidRPr="001148E0" w:rsidRDefault="001148E0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47872" w:rsidRPr="001148E0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1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522D3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6B0CA2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6B0CA2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6B0CA2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6B0CA2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6B0CA2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6B0CA2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>ЗА –</w:t>
      </w:r>
      <w:r w:rsidRPr="00E5543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E55439" w:rsidRPr="00E55439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="008D09D9" w:rsidRPr="00E5543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8D09D9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1"/>
    <w:p w:rsidR="00B20404" w:rsidRPr="001148E0" w:rsidRDefault="00B2040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13569B" w:rsidRPr="00591EC2" w:rsidRDefault="0070418A" w:rsidP="0013569B"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="00C83E51" w:rsidRPr="001148E0">
        <w:rPr>
          <w:rFonts w:ascii="Times New Roman" w:hAnsi="Times New Roman" w:cs="Times New Roman"/>
        </w:rPr>
        <w:t xml:space="preserve">Проект на решение относно: </w:t>
      </w:r>
      <w:r w:rsidR="0013569B" w:rsidRPr="00591EC2">
        <w:t xml:space="preserve">заличаване на регистрация на кандидат от кандидатската листа за общински съветници в община Пловдив, издигната от </w:t>
      </w:r>
      <w:r w:rsidR="0013569B">
        <w:t xml:space="preserve">политическа </w:t>
      </w:r>
      <w:r w:rsidR="0013569B" w:rsidRPr="00591EC2">
        <w:t>па</w:t>
      </w:r>
      <w:r w:rsidR="0013569B">
        <w:t xml:space="preserve">ртия </w:t>
      </w:r>
      <w:proofErr w:type="gramStart"/>
      <w:r w:rsidR="0013569B">
        <w:t xml:space="preserve">Атака </w:t>
      </w:r>
      <w:r w:rsidR="0013569B" w:rsidRPr="00591EC2">
        <w:t xml:space="preserve"> </w:t>
      </w:r>
      <w:r w:rsidR="0013569B">
        <w:t>и</w:t>
      </w:r>
      <w:proofErr w:type="gramEnd"/>
      <w:r w:rsidR="0013569B">
        <w:t xml:space="preserve"> регистриране на нов кандидат в кандидатската листа за общински съветници</w:t>
      </w:r>
      <w:r w:rsidR="0013569B" w:rsidRPr="00591EC2">
        <w:t>.</w:t>
      </w:r>
    </w:p>
    <w:p w:rsidR="00C83E51" w:rsidRPr="001148E0" w:rsidRDefault="00C83E51" w:rsidP="0013569B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45648F" w:rsidRDefault="0045648F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45648F" w:rsidRDefault="0045648F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Pr="00E5543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gramStart"/>
      <w:r w:rsidR="00E55439" w:rsidRPr="00E55439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="002857FE" w:rsidRPr="00E5543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E5543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  <w:proofErr w:type="gramEnd"/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B05CA" w:rsidRPr="00591EC2" w:rsidRDefault="00C83E51" w:rsidP="006B05CA">
      <w:r w:rsidRPr="001148E0">
        <w:rPr>
          <w:rFonts w:ascii="Times New Roman" w:hAnsi="Times New Roman" w:cs="Times New Roman"/>
        </w:rPr>
        <w:br/>
      </w:r>
      <w:r w:rsidR="006B05CA">
        <w:rPr>
          <w:lang w:val="bg-BG"/>
        </w:rPr>
        <w:t xml:space="preserve">                                                                                   </w:t>
      </w:r>
      <w:r w:rsidR="006B05CA">
        <w:t xml:space="preserve">РЕШЕНИЕ </w:t>
      </w:r>
      <w:r w:rsidR="006B05CA">
        <w:br/>
      </w:r>
      <w:r w:rsidR="006B05CA">
        <w:rPr>
          <w:lang w:val="bg-BG"/>
        </w:rPr>
        <w:t xml:space="preserve">                                                                                  </w:t>
      </w:r>
      <w:r w:rsidR="006B05CA">
        <w:t>№ 118</w:t>
      </w:r>
      <w:r w:rsidR="006B05CA" w:rsidRPr="00591EC2">
        <w:t xml:space="preserve"> - МИ</w:t>
      </w:r>
      <w:r w:rsidR="006B05CA" w:rsidRPr="00591EC2">
        <w:br/>
      </w:r>
      <w:r w:rsidR="006B05CA">
        <w:rPr>
          <w:lang w:val="bg-BG"/>
        </w:rPr>
        <w:t xml:space="preserve">                                                                       </w:t>
      </w:r>
      <w:r w:rsidR="006B05CA" w:rsidRPr="00591EC2">
        <w:t>Пловдив</w:t>
      </w:r>
      <w:r w:rsidR="006B05CA">
        <w:t>, 25</w:t>
      </w:r>
      <w:r w:rsidR="006B05CA" w:rsidRPr="00591EC2">
        <w:t>.09.2019 г.</w:t>
      </w:r>
    </w:p>
    <w:p w:rsidR="006B05CA" w:rsidRPr="00591EC2" w:rsidRDefault="006B05CA" w:rsidP="006B05CA">
      <w:r w:rsidRPr="00591EC2">
        <w:t xml:space="preserve">    </w:t>
      </w:r>
    </w:p>
    <w:p w:rsidR="006B05CA" w:rsidRPr="00591EC2" w:rsidRDefault="006B05CA" w:rsidP="006B05CA">
      <w:r w:rsidRPr="00591EC2">
        <w:t xml:space="preserve">ОТНОСНО: заличаване на регистрация на кандидат от кандидатската листа за общински съветници в община Пловдив, издигната от </w:t>
      </w:r>
      <w:r>
        <w:t xml:space="preserve">политическа </w:t>
      </w:r>
      <w:r w:rsidRPr="00591EC2">
        <w:t>па</w:t>
      </w:r>
      <w:r>
        <w:t xml:space="preserve">ртия </w:t>
      </w:r>
      <w:proofErr w:type="gramStart"/>
      <w:r>
        <w:t xml:space="preserve">Атака </w:t>
      </w:r>
      <w:r w:rsidRPr="00591EC2">
        <w:t xml:space="preserve"> </w:t>
      </w:r>
      <w:r>
        <w:t>и</w:t>
      </w:r>
      <w:proofErr w:type="gramEnd"/>
      <w:r>
        <w:t xml:space="preserve"> регистриране на нов кандидат в кандидатската листа за общински съветници</w:t>
      </w:r>
      <w:r w:rsidRPr="00591EC2">
        <w:t>.</w:t>
      </w:r>
    </w:p>
    <w:p w:rsidR="006B05CA" w:rsidRPr="00591EC2" w:rsidRDefault="006B05CA" w:rsidP="006B05CA"/>
    <w:p w:rsidR="006B05CA" w:rsidRDefault="006B05CA" w:rsidP="006B05CA">
      <w:r w:rsidRPr="00591EC2">
        <w:t xml:space="preserve">В Общинска избирателна комисия-Пловдив (ОИК-Пловдив) </w:t>
      </w:r>
      <w:r>
        <w:t>е постъпило заявление с вх. № 47</w:t>
      </w:r>
      <w:r w:rsidRPr="00591EC2">
        <w:t>/2</w:t>
      </w:r>
      <w:r>
        <w:t>5</w:t>
      </w:r>
      <w:r w:rsidRPr="00591EC2">
        <w:t xml:space="preserve">.09.2019г. </w:t>
      </w:r>
      <w:r>
        <w:t>в 9</w:t>
      </w:r>
      <w:r w:rsidRPr="00591EC2">
        <w:t xml:space="preserve">,00 часа от </w:t>
      </w:r>
      <w:r>
        <w:t>Петко Колев Петков</w:t>
      </w:r>
      <w:r w:rsidRPr="00591EC2">
        <w:t xml:space="preserve">, регистриран като кандидат за общински съветник под № </w:t>
      </w:r>
      <w:r>
        <w:t xml:space="preserve">20 </w:t>
      </w:r>
      <w:r w:rsidRPr="00591EC2">
        <w:t xml:space="preserve">в </w:t>
      </w:r>
      <w:r w:rsidRPr="00973BE9">
        <w:rPr>
          <w:bCs/>
        </w:rPr>
        <w:t>кандидатската листа за общински съветници</w:t>
      </w:r>
      <w:r w:rsidRPr="00973BE9">
        <w:t> </w:t>
      </w:r>
      <w:r w:rsidRPr="00973BE9">
        <w:rPr>
          <w:bCs/>
        </w:rPr>
        <w:t>в община Пловдив, предложен от политическа партия Атака</w:t>
      </w:r>
      <w:r w:rsidRPr="00591EC2">
        <w:t xml:space="preserve">, </w:t>
      </w:r>
      <w:r w:rsidRPr="00591EC2">
        <w:rPr>
          <w:bCs/>
        </w:rPr>
        <w:t>с</w:t>
      </w:r>
      <w:r w:rsidRPr="00591EC2">
        <w:rPr>
          <w:b/>
          <w:bCs/>
        </w:rPr>
        <w:t xml:space="preserve"> </w:t>
      </w:r>
      <w:r>
        <w:rPr>
          <w:bCs/>
        </w:rPr>
        <w:t>Решение № 78 – МИ от 24</w:t>
      </w:r>
      <w:r w:rsidRPr="00591EC2">
        <w:rPr>
          <w:bCs/>
        </w:rPr>
        <w:t>.09.2019г. на Общинска избирателна комисия – Пловдив</w:t>
      </w:r>
      <w:r>
        <w:rPr>
          <w:bCs/>
        </w:rPr>
        <w:t xml:space="preserve">, с което иска </w:t>
      </w:r>
      <w:r w:rsidRPr="00591EC2">
        <w:t>да бъде заличена регист</w:t>
      </w:r>
      <w:r>
        <w:t>рацията му в кандидатската листа.</w:t>
      </w:r>
    </w:p>
    <w:p w:rsidR="006B05CA" w:rsidRPr="00591EC2" w:rsidRDefault="006B05CA" w:rsidP="006B05CA">
      <w:pPr>
        <w:rPr>
          <w:bCs/>
        </w:rPr>
      </w:pPr>
      <w:r w:rsidRPr="00591EC2">
        <w:rPr>
          <w:bCs/>
        </w:rPr>
        <w:t xml:space="preserve">В Общинска избирателна комисия-Пловдив (ОИК-Пловдив) е постъпило </w:t>
      </w:r>
      <w:proofErr w:type="gramStart"/>
      <w:r>
        <w:rPr>
          <w:bCs/>
        </w:rPr>
        <w:t>предложение  с</w:t>
      </w:r>
      <w:proofErr w:type="gramEnd"/>
      <w:r>
        <w:rPr>
          <w:bCs/>
        </w:rPr>
        <w:t xml:space="preserve"> вх. № 25/25.09.2019г. в 12,22 часа от Димитър Петков Керин</w:t>
      </w:r>
      <w:r w:rsidRPr="00591EC2">
        <w:rPr>
          <w:bCs/>
        </w:rPr>
        <w:t xml:space="preserve">, </w:t>
      </w:r>
      <w:r>
        <w:rPr>
          <w:bCs/>
        </w:rPr>
        <w:t xml:space="preserve">упълномощен представител на политическа </w:t>
      </w:r>
      <w:r>
        <w:rPr>
          <w:bCs/>
        </w:rPr>
        <w:lastRenderedPageBreak/>
        <w:t xml:space="preserve">партия Атака от председателя Волен Сидеров, с което се предлага на мястото на заличения кандидат Петко Колев Петков, да бъде </w:t>
      </w:r>
      <w:r w:rsidRPr="00591EC2">
        <w:rPr>
          <w:bCs/>
        </w:rPr>
        <w:t>регистриран като кандидат за общински съветник под № 20 в кандидатската листа за общински съветници в община Пловдив</w:t>
      </w:r>
      <w:r>
        <w:rPr>
          <w:bCs/>
        </w:rPr>
        <w:t xml:space="preserve"> Николай Пламенов Зантов с ЕГН **********. Към предложението е приложена заявление-декларация /Приложение №65-МИ/ от </w:t>
      </w:r>
      <w:r w:rsidRPr="00973BE9">
        <w:rPr>
          <w:bCs/>
        </w:rPr>
        <w:t>Николай Пламенов Зантов</w:t>
      </w:r>
      <w:r>
        <w:rPr>
          <w:bCs/>
        </w:rPr>
        <w:t xml:space="preserve">. </w:t>
      </w:r>
    </w:p>
    <w:p w:rsidR="006B05CA" w:rsidRPr="00591EC2" w:rsidRDefault="006B05CA" w:rsidP="006B05CA">
      <w:r w:rsidRPr="00591EC2">
        <w:t xml:space="preserve">Предвид изложеното и на </w:t>
      </w:r>
      <w:proofErr w:type="gramStart"/>
      <w:r w:rsidRPr="00591EC2">
        <w:t>основание  с</w:t>
      </w:r>
      <w:proofErr w:type="gramEnd"/>
      <w:r w:rsidRPr="00591EC2">
        <w:t xml:space="preserve"> чл.87, ал.1, т. 15 и чл.417, ал.5 и ал.6 от Изборния кодекс</w:t>
      </w:r>
      <w:r>
        <w:t xml:space="preserve">, чл.417, ал.5 изр. 2 от Изборния </w:t>
      </w:r>
      <w:proofErr w:type="gramStart"/>
      <w:r>
        <w:t xml:space="preserve">кодекс </w:t>
      </w:r>
      <w:r w:rsidRPr="00591EC2">
        <w:t xml:space="preserve"> и</w:t>
      </w:r>
      <w:proofErr w:type="gramEnd"/>
      <w:r w:rsidRPr="00591EC2">
        <w:t xml:space="preserve"> Решение № 943-МИ, т. 34 и т. 35 от 02.09.2019 г. на ЦИК, Общинска избирателна комисия Пловдив  </w:t>
      </w:r>
    </w:p>
    <w:p w:rsidR="006B05CA" w:rsidRPr="00591EC2" w:rsidRDefault="006B05CA" w:rsidP="006B05CA"/>
    <w:p w:rsidR="006B05CA" w:rsidRPr="00591EC2" w:rsidRDefault="006B05CA" w:rsidP="006B05CA">
      <w:pPr>
        <w:rPr>
          <w:b/>
        </w:rPr>
      </w:pPr>
      <w:r w:rsidRPr="00591EC2">
        <w:rPr>
          <w:b/>
        </w:rPr>
        <w:t xml:space="preserve">                                                                        Р Е Ш И:</w:t>
      </w:r>
    </w:p>
    <w:p w:rsidR="006B05CA" w:rsidRPr="00973BE9" w:rsidRDefault="006B05CA" w:rsidP="006B05CA">
      <w:pPr>
        <w:pStyle w:val="af"/>
        <w:numPr>
          <w:ilvl w:val="0"/>
          <w:numId w:val="45"/>
        </w:numPr>
      </w:pPr>
      <w:r w:rsidRPr="00973BE9">
        <w:rPr>
          <w:bCs/>
        </w:rPr>
        <w:t>ЗАЛИЧАВА регистрацията на</w:t>
      </w:r>
      <w:r w:rsidRPr="00973BE9">
        <w:t xml:space="preserve"> Петко Колев Петков</w:t>
      </w:r>
      <w:r w:rsidRPr="00973BE9">
        <w:rPr>
          <w:bCs/>
        </w:rPr>
        <w:t xml:space="preserve"> , с ЕГН </w:t>
      </w:r>
      <w:r>
        <w:rPr>
          <w:bCs/>
          <w:lang w:val="en-US"/>
        </w:rPr>
        <w:t>**********</w:t>
      </w:r>
      <w:r w:rsidRPr="00973BE9">
        <w:rPr>
          <w:bCs/>
        </w:rPr>
        <w:t xml:space="preserve"> </w:t>
      </w:r>
      <w:r>
        <w:rPr>
          <w:bCs/>
        </w:rPr>
        <w:t xml:space="preserve"> като</w:t>
      </w:r>
      <w:r w:rsidRPr="00973BE9">
        <w:rPr>
          <w:bCs/>
        </w:rPr>
        <w:t xml:space="preserve"> кандидат за общински съветник , предложен от </w:t>
      </w:r>
      <w:r w:rsidRPr="00973BE9">
        <w:t xml:space="preserve"> политическа партия  Атака в кандидатската листа под №20 за участие в изборите за общински съветници и за кметове на 27 октомври 2019 г. в община Пловдив и АНУЛИРА издаденото му  Удостоверение  за регистрация на кандидат за общински съветник.</w:t>
      </w:r>
    </w:p>
    <w:p w:rsidR="006B05CA" w:rsidRPr="00973BE9" w:rsidRDefault="006B05CA" w:rsidP="006B05CA">
      <w:pPr>
        <w:pStyle w:val="af"/>
        <w:numPr>
          <w:ilvl w:val="0"/>
          <w:numId w:val="45"/>
        </w:numPr>
      </w:pPr>
      <w:r w:rsidRPr="00973BE9">
        <w:rPr>
          <w:bCs/>
        </w:rPr>
        <w:t xml:space="preserve">Регистрира </w:t>
      </w:r>
      <w:r w:rsidRPr="00973BE9">
        <w:t xml:space="preserve"> </w:t>
      </w:r>
      <w:r w:rsidRPr="00973BE9">
        <w:rPr>
          <w:bCs/>
        </w:rPr>
        <w:t xml:space="preserve">Николай Пламенов Зантов с ЕГН </w:t>
      </w:r>
      <w:r>
        <w:rPr>
          <w:bCs/>
          <w:lang w:val="en-US"/>
        </w:rPr>
        <w:t>**********</w:t>
      </w:r>
      <w:r w:rsidRPr="00973BE9">
        <w:rPr>
          <w:bCs/>
        </w:rPr>
        <w:t xml:space="preserve"> като кандидат за общински съветник под №20 в кандидатската листа за общински съветници</w:t>
      </w:r>
      <w:r w:rsidRPr="00973BE9">
        <w:t xml:space="preserve"> </w:t>
      </w:r>
      <w:r>
        <w:t xml:space="preserve">на </w:t>
      </w:r>
      <w:r w:rsidRPr="00973BE9">
        <w:rPr>
          <w:bCs/>
        </w:rPr>
        <w:t>политическа партия Атака</w:t>
      </w:r>
      <w:r w:rsidRPr="00973BE9">
        <w:t> </w:t>
      </w:r>
      <w:r>
        <w:rPr>
          <w:bCs/>
        </w:rPr>
        <w:t xml:space="preserve">в община Пловдив и следва да му бъде издадено </w:t>
      </w:r>
      <w:r w:rsidRPr="00973BE9">
        <w:t>Удостоверение  за регистрация на кандидат за общински съветник.</w:t>
      </w:r>
    </w:p>
    <w:p w:rsidR="006B05CA" w:rsidRPr="00346FA7" w:rsidRDefault="006B05CA" w:rsidP="006B05CA">
      <w:pPr>
        <w:pStyle w:val="af"/>
      </w:pPr>
    </w:p>
    <w:p w:rsidR="006B05CA" w:rsidRPr="00591EC2" w:rsidRDefault="006B05CA" w:rsidP="006B05CA"/>
    <w:p w:rsidR="006B05CA" w:rsidRPr="00591EC2" w:rsidRDefault="006B05CA" w:rsidP="006B05CA"/>
    <w:p w:rsidR="006B05CA" w:rsidRPr="00591EC2" w:rsidRDefault="006B05CA" w:rsidP="006B05CA"/>
    <w:p w:rsidR="006B05CA" w:rsidRPr="00591EC2" w:rsidRDefault="006B05CA" w:rsidP="006B05CA">
      <w:r w:rsidRPr="00591EC2">
        <w:t xml:space="preserve">       </w:t>
      </w:r>
      <w:proofErr w:type="gramStart"/>
      <w:r w:rsidRPr="00591EC2">
        <w:t>Решението  подлежи</w:t>
      </w:r>
      <w:proofErr w:type="gramEnd"/>
      <w:r w:rsidRPr="00591EC2"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6B05CA" w:rsidRPr="00591EC2" w:rsidRDefault="006B05CA" w:rsidP="006B05CA"/>
    <w:p w:rsidR="006B05CA" w:rsidRPr="00591EC2" w:rsidRDefault="006B05CA" w:rsidP="006B05CA">
      <w:r w:rsidRPr="00591EC2">
        <w:t>Председател: Дарина Цвяткова Тодорова</w:t>
      </w:r>
    </w:p>
    <w:p w:rsidR="006B05CA" w:rsidRPr="00591EC2" w:rsidRDefault="006B05CA" w:rsidP="006B05CA">
      <w:r w:rsidRPr="00591EC2">
        <w:t>Секретар: Манка Васкова Бабаджанова</w:t>
      </w:r>
    </w:p>
    <w:p w:rsidR="006B05CA" w:rsidRPr="00591EC2" w:rsidRDefault="006B05CA" w:rsidP="006B05CA">
      <w:r w:rsidRPr="00591EC2">
        <w:t>Решението е поставено на таблото на ОИК на ................ в ........ ч.</w:t>
      </w:r>
    </w:p>
    <w:p w:rsidR="006B05CA" w:rsidRPr="00591EC2" w:rsidRDefault="006B05CA" w:rsidP="006B05CA">
      <w:r w:rsidRPr="00591EC2">
        <w:lastRenderedPageBreak/>
        <w:t>Решението е свалено от таблото на ОИК на ................... в .......... ч.</w:t>
      </w:r>
    </w:p>
    <w:p w:rsidR="006B05CA" w:rsidRPr="00591EC2" w:rsidRDefault="006B05CA" w:rsidP="006B05CA"/>
    <w:p w:rsidR="00C83E51" w:rsidRPr="001148E0" w:rsidRDefault="00C83E51" w:rsidP="006B05CA">
      <w:pPr>
        <w:pStyle w:val="a8"/>
        <w:jc w:val="center"/>
        <w:rPr>
          <w:rFonts w:ascii="Times New Roman" w:eastAsia="Times New Roman" w:hAnsi="Times New Roman" w:cs="Times New Roman"/>
          <w:lang w:eastAsia="bg-BG"/>
        </w:rPr>
      </w:pPr>
    </w:p>
    <w:p w:rsidR="00C83E51" w:rsidRPr="001148E0" w:rsidRDefault="00C83E51" w:rsidP="00C83E51">
      <w:pPr>
        <w:jc w:val="both"/>
        <w:rPr>
          <w:rFonts w:ascii="Times New Roman" w:hAnsi="Times New Roman" w:cs="Times New Roman"/>
          <w:u w:val="single"/>
        </w:rPr>
      </w:pPr>
      <w:r w:rsidRPr="001148E0">
        <w:rPr>
          <w:rFonts w:ascii="Times New Roman" w:hAnsi="Times New Roman" w:cs="Times New Roman"/>
          <w:u w:val="single"/>
        </w:rPr>
        <w:t>По т. 2 от дневния ред:</w:t>
      </w:r>
    </w:p>
    <w:p w:rsidR="006B05CA" w:rsidRPr="00166A98" w:rsidRDefault="00C83E51" w:rsidP="006B05CA">
      <w:pPr>
        <w:rPr>
          <w:rFonts w:ascii="Times New Roman" w:hAnsi="Times New Roman" w:cs="Times New Roman"/>
          <w:sz w:val="24"/>
          <w:szCs w:val="24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– Дарина Тодорова, докладва</w:t>
      </w:r>
      <w:r w:rsidRPr="001148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148E0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6B05CA" w:rsidRPr="00166A98">
        <w:rPr>
          <w:rFonts w:ascii="Times New Roman" w:hAnsi="Times New Roman" w:cs="Times New Roman"/>
          <w:sz w:val="24"/>
          <w:szCs w:val="24"/>
        </w:rPr>
        <w:t xml:space="preserve">: </w:t>
      </w:r>
      <w:r w:rsidR="006B0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6B05CA" w:rsidRPr="00166A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на поредни</w:t>
      </w:r>
      <w:r w:rsidR="006B0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номер на </w:t>
      </w:r>
      <w:r w:rsidR="006B05CA" w:rsidRPr="00166A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Местна коалиция „НФСБ „ВМРО-</w:t>
      </w:r>
      <w:proofErr w:type="gramStart"/>
      <w:r w:rsidR="006B05CA" w:rsidRPr="00166A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БНД)“</w:t>
      </w:r>
      <w:proofErr w:type="gramEnd"/>
      <w:r w:rsidR="006B05CA" w:rsidRPr="00166A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бюлетините за гласуване в изборите за общински съветници и за кметове насрочени за 27 октомври 2019 година.</w:t>
      </w: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E55439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83E51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51" w:rsidRPr="001148E0" w:rsidRDefault="00C83E51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 </w:t>
      </w:r>
      <w:r w:rsidR="00E55439" w:rsidRPr="00E55439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="00E55439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0C6038" w:rsidRPr="00166A98" w:rsidRDefault="00C83E51" w:rsidP="000C6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8E0">
        <w:rPr>
          <w:rFonts w:ascii="Times New Roman" w:hAnsi="Times New Roman" w:cs="Times New Roman"/>
        </w:rPr>
        <w:br/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Р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Е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Ш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Е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Н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И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>Е</w:t>
      </w:r>
      <w:r w:rsidR="000C60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6038" w:rsidRPr="00166A98">
        <w:rPr>
          <w:rFonts w:ascii="Times New Roman" w:hAnsi="Times New Roman" w:cs="Times New Roman"/>
          <w:b/>
          <w:sz w:val="28"/>
          <w:szCs w:val="24"/>
        </w:rPr>
        <w:br/>
      </w:r>
      <w:r w:rsidR="000C6038" w:rsidRPr="00166A98">
        <w:rPr>
          <w:rFonts w:ascii="Times New Roman" w:hAnsi="Times New Roman" w:cs="Times New Roman"/>
          <w:sz w:val="24"/>
          <w:szCs w:val="24"/>
        </w:rPr>
        <w:t>№ 119 - МИ</w:t>
      </w:r>
      <w:r w:rsidR="000C6038" w:rsidRPr="00166A98">
        <w:rPr>
          <w:rFonts w:ascii="Times New Roman" w:hAnsi="Times New Roman" w:cs="Times New Roman"/>
          <w:sz w:val="24"/>
          <w:szCs w:val="24"/>
        </w:rPr>
        <w:br/>
      </w:r>
      <w:r w:rsidR="000C6038">
        <w:rPr>
          <w:rFonts w:ascii="Times New Roman" w:hAnsi="Times New Roman" w:cs="Times New Roman"/>
          <w:sz w:val="24"/>
          <w:szCs w:val="24"/>
        </w:rPr>
        <w:t xml:space="preserve">гр. </w:t>
      </w:r>
      <w:r w:rsidR="000C6038" w:rsidRPr="00166A98">
        <w:rPr>
          <w:rFonts w:ascii="Times New Roman" w:hAnsi="Times New Roman" w:cs="Times New Roman"/>
          <w:sz w:val="24"/>
          <w:szCs w:val="24"/>
        </w:rPr>
        <w:t>Пловдив, 25.09.2019 г.</w:t>
      </w: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166A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 на поредни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номер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Местна коалиция „НФСБ (</w:t>
      </w:r>
      <w:r w:rsidRPr="00166A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ВМРО-</w:t>
      </w:r>
      <w:proofErr w:type="gramStart"/>
      <w:r w:rsidRPr="00166A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БНД)“</w:t>
      </w:r>
      <w:proofErr w:type="gramEnd"/>
      <w:r w:rsidRPr="00166A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бюлетините за гласуване в изборите за общински съветници и за кметове насрочени за 27 октомври 2019 година.</w:t>
      </w:r>
    </w:p>
    <w:p w:rsidR="000C6038" w:rsidRDefault="000C6038" w:rsidP="000C6038">
      <w:pPr>
        <w:rPr>
          <w:rFonts w:ascii="Times New Roman" w:hAnsi="Times New Roman" w:cs="Times New Roman"/>
          <w:sz w:val="24"/>
          <w:szCs w:val="24"/>
        </w:rPr>
      </w:pPr>
    </w:p>
    <w:p w:rsidR="000C6038" w:rsidRPr="00210B01" w:rsidRDefault="000C6038" w:rsidP="000C6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0CA3">
        <w:rPr>
          <w:rFonts w:ascii="Times New Roman" w:hAnsi="Times New Roman" w:cs="Times New Roman"/>
          <w:sz w:val="24"/>
          <w:szCs w:val="24"/>
        </w:rPr>
        <w:t xml:space="preserve">ато взе предвид, че Централна избирателна комисия със свое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D0CA3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№ 1184-МИ</w:t>
      </w:r>
      <w:r w:rsidRPr="00CD0CA3">
        <w:rPr>
          <w:rFonts w:ascii="Times New Roman" w:hAnsi="Times New Roman" w:cs="Times New Roman"/>
          <w:sz w:val="24"/>
          <w:szCs w:val="24"/>
        </w:rPr>
        <w:t xml:space="preserve"> от 25.09.2019 г. е определила чрез жребий </w:t>
      </w:r>
      <w:r>
        <w:rPr>
          <w:rFonts w:ascii="Times New Roman" w:hAnsi="Times New Roman" w:cs="Times New Roman"/>
          <w:sz w:val="24"/>
          <w:szCs w:val="24"/>
        </w:rPr>
        <w:t>поредни</w:t>
      </w:r>
      <w:r w:rsidRPr="00CD0CA3">
        <w:rPr>
          <w:rFonts w:ascii="Times New Roman" w:hAnsi="Times New Roman" w:cs="Times New Roman"/>
          <w:sz w:val="24"/>
          <w:szCs w:val="24"/>
        </w:rPr>
        <w:t xml:space="preserve"> </w:t>
      </w:r>
      <w:r w:rsidRPr="00CD0CA3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 до 66</w:t>
      </w:r>
      <w:r w:rsidRPr="00CD0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партиите и коалициите в бюлетините за гласуване в изборите за общински съветници и за кметове насрочени за 27 октомври 2019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D0CA3">
        <w:rPr>
          <w:rFonts w:ascii="Times New Roman" w:hAnsi="Times New Roman" w:cs="Times New Roman"/>
          <w:sz w:val="24"/>
          <w:szCs w:val="24"/>
        </w:rPr>
        <w:t xml:space="preserve">Общинска </w:t>
      </w:r>
      <w:r w:rsidRPr="00210B01">
        <w:rPr>
          <w:rFonts w:ascii="Times New Roman" w:hAnsi="Times New Roman" w:cs="Times New Roman"/>
          <w:sz w:val="24"/>
          <w:szCs w:val="24"/>
        </w:rPr>
        <w:t xml:space="preserve">избирателна комисия-Пловдив 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намери, че на </w:t>
      </w:r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Местна коалиция „НФСБ (ВМРО-</w:t>
      </w:r>
      <w:proofErr w:type="gramStart"/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БНД)“</w:t>
      </w:r>
      <w:proofErr w:type="gramEnd"/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кандидатски листи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следва да й бъде определен пореден номер, следващ номера на поредните номера, определени от ЦИК.</w:t>
      </w:r>
    </w:p>
    <w:p w:rsidR="000C6038" w:rsidRPr="00166A98" w:rsidRDefault="000C6038" w:rsidP="000C6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A3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>, както</w:t>
      </w:r>
      <w:r w:rsidRPr="00CD0CA3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210B01">
        <w:rPr>
          <w:rFonts w:ascii="Times New Roman" w:hAnsi="Times New Roman" w:cs="Times New Roman"/>
          <w:sz w:val="24"/>
          <w:szCs w:val="24"/>
        </w:rPr>
        <w:t xml:space="preserve">основание  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>чл.</w:t>
      </w:r>
      <w:proofErr w:type="gramEnd"/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87, ал. 1, т. 9 и чл. 423, ал. 2 </w:t>
      </w:r>
      <w:r w:rsidRPr="00210B01">
        <w:rPr>
          <w:rFonts w:ascii="Times New Roman" w:hAnsi="Times New Roman" w:cs="Times New Roman"/>
          <w:sz w:val="24"/>
          <w:szCs w:val="24"/>
        </w:rPr>
        <w:t>от Изборния кодекс и Решение № 1095-МИ, т. 7 от 13.09.2019 г. на ЦИК, Общинска избирателна комисия Пловдив</w:t>
      </w:r>
      <w:r w:rsidRPr="00166A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</w:p>
    <w:p w:rsidR="000C6038" w:rsidRPr="00166A98" w:rsidRDefault="000C6038" w:rsidP="000C6038">
      <w:pPr>
        <w:rPr>
          <w:rFonts w:ascii="Times New Roman" w:hAnsi="Times New Roman" w:cs="Times New Roman"/>
          <w:b/>
          <w:sz w:val="24"/>
          <w:szCs w:val="24"/>
        </w:rPr>
      </w:pPr>
      <w:r w:rsidRPr="00166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Р Е Ш И:</w:t>
      </w:r>
    </w:p>
    <w:p w:rsidR="000C6038" w:rsidRPr="00210B01" w:rsidRDefault="000C6038" w:rsidP="000C6038">
      <w:pPr>
        <w:pStyle w:val="af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B01">
        <w:rPr>
          <w:rFonts w:ascii="Times New Roman" w:hAnsi="Times New Roman" w:cs="Times New Roman"/>
          <w:bCs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ОБЯВЯВА 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пореден номер </w:t>
      </w:r>
      <w:r w:rsidRPr="00210B01"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Местна коалиция „НФСБ „ВМРО-БНД</w:t>
      </w:r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Pr="00210B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210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бюлетините за гласуване в изборите за общински съветници и за кметове насрочени за 27 октомври 2019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Пловдив.</w:t>
      </w:r>
    </w:p>
    <w:p w:rsidR="000C6038" w:rsidRPr="00166A98" w:rsidRDefault="000C6038" w:rsidP="000C603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66A98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166A98">
        <w:rPr>
          <w:rFonts w:ascii="Times New Roman" w:hAnsi="Times New Roman" w:cs="Times New Roman"/>
          <w:sz w:val="24"/>
          <w:szCs w:val="24"/>
        </w:rPr>
        <w:t xml:space="preserve"> на оспорване в тридневен срок от обявяването му пред Централната избирателна комисия по реда на чл. 88 от ИК.</w:t>
      </w: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>Председател: Дарина Цвяткова Тодорова</w:t>
      </w:r>
    </w:p>
    <w:p w:rsidR="000C603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>Секретар: Манка Васкова Бабаджанова</w:t>
      </w:r>
    </w:p>
    <w:p w:rsidR="000C6038" w:rsidRDefault="000C6038" w:rsidP="000C6038">
      <w:pPr>
        <w:rPr>
          <w:rFonts w:ascii="Times New Roman" w:hAnsi="Times New Roman" w:cs="Times New Roman"/>
          <w:sz w:val="24"/>
          <w:szCs w:val="24"/>
        </w:rPr>
      </w:pP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>Решението е поставено на таблото на ОИК на ................ в ........ ч.</w:t>
      </w: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  <w:r w:rsidRPr="00166A98">
        <w:rPr>
          <w:rFonts w:ascii="Times New Roman" w:hAnsi="Times New Roman" w:cs="Times New Roman"/>
          <w:sz w:val="24"/>
          <w:szCs w:val="24"/>
        </w:rPr>
        <w:t>Решението е свалено от таблото на ОИК на ................... в .......... ч.</w:t>
      </w:r>
    </w:p>
    <w:p w:rsidR="000C6038" w:rsidRPr="00166A98" w:rsidRDefault="000C6038" w:rsidP="000C6038">
      <w:pPr>
        <w:rPr>
          <w:rFonts w:ascii="Times New Roman" w:hAnsi="Times New Roman" w:cs="Times New Roman"/>
          <w:sz w:val="24"/>
          <w:szCs w:val="24"/>
        </w:rPr>
      </w:pPr>
    </w:p>
    <w:p w:rsidR="00C83E51" w:rsidRPr="001148E0" w:rsidRDefault="00C83E51" w:rsidP="000C6038">
      <w:pPr>
        <w:jc w:val="center"/>
        <w:rPr>
          <w:rFonts w:ascii="Times New Roman" w:eastAsia="Times New Roman" w:hAnsi="Times New Roman" w:cs="Times New Roman"/>
          <w:lang w:eastAsia="bg-BG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3 от дневния ред:</w:t>
      </w:r>
    </w:p>
    <w:p w:rsidR="006B05CA" w:rsidRDefault="00730FB0" w:rsidP="006B05CA">
      <w:pPr>
        <w:pStyle w:val="a8"/>
        <w:spacing w:after="0"/>
        <w:ind w:firstLine="709"/>
        <w:jc w:val="both"/>
        <w:rPr>
          <w:rFonts w:cs="Times New Roman" w:hint="eastAsia"/>
          <w:color w:val="auto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="006B05CA"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</w:t>
      </w:r>
      <w:r w:rsidR="006B05C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оправка на техническа грешка в Р</w:t>
      </w:r>
      <w:r w:rsidR="006B05CA"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ешение № 6</w:t>
      </w:r>
      <w:r w:rsidR="006B05CA" w:rsidRPr="00147A8C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8</w:t>
      </w:r>
      <w:r w:rsidR="006B05CA"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-МИ от 2</w:t>
      </w:r>
      <w:r w:rsidR="006B05CA" w:rsidRPr="00147A8C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4</w:t>
      </w:r>
      <w:r w:rsidR="006B05CA"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.09.2019 на ОИК Пловдив</w:t>
      </w:r>
      <w:r w:rsidR="006B05C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относно </w:t>
      </w:r>
      <w:r w:rsidR="006B05CA"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регистрация на кандидатската листа за общински съветници в община Пловдив, предложена от</w:t>
      </w:r>
      <w:r w:rsidR="006B05CA" w:rsidRPr="008D5EE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="006B05C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партия „ГЕРБ“ </w:t>
      </w:r>
      <w:r w:rsidR="006B05CA"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="006B05CA" w:rsidRPr="00382842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="006B05CA"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</w:t>
      </w:r>
      <w:r w:rsidR="006B05C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община Пловдив</w:t>
      </w:r>
      <w:r w:rsidR="006B05CA">
        <w:rPr>
          <w:rFonts w:cs="Times New Roman"/>
          <w:color w:val="auto"/>
        </w:rPr>
        <w:t>.</w:t>
      </w:r>
    </w:p>
    <w:p w:rsidR="00730FB0" w:rsidRPr="001148E0" w:rsidRDefault="00730FB0" w:rsidP="006B05C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102E02" w:rsidRPr="00102E02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Pr="006B05CA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B05CA" w:rsidRDefault="006B05CA" w:rsidP="006B05C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120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</w:t>
      </w:r>
      <w:r>
        <w:rPr>
          <w:rFonts w:ascii="Times New Roman" w:hAnsi="Times New Roman" w:cs="Times New Roman"/>
          <w:color w:val="auto"/>
          <w:kern w:val="1"/>
          <w:lang w:eastAsia="hi-IN"/>
        </w:rPr>
        <w:t xml:space="preserve">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25.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09.2019 г.</w:t>
      </w:r>
    </w:p>
    <w:p w:rsidR="006B05CA" w:rsidRPr="002B55FE" w:rsidRDefault="006B05CA" w:rsidP="006B05CA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6B05CA" w:rsidRDefault="006B05CA" w:rsidP="006B05CA">
      <w:pPr>
        <w:pStyle w:val="a8"/>
        <w:spacing w:after="0"/>
        <w:ind w:firstLine="709"/>
        <w:jc w:val="both"/>
        <w:rPr>
          <w:rFonts w:cs="Times New Roman" w:hint="eastAsia"/>
          <w:color w:val="auto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FA14ED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</w:t>
      </w:r>
      <w:r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оправка на техническа грешка в Р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ешение № 6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8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-МИ от 2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4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.09.2019 на ОИК Пловдив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относно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lastRenderedPageBreak/>
        <w:t>община Пловдив, предложена от</w:t>
      </w:r>
      <w:r w:rsidRPr="008D5EE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партия „ГЕРБ“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382842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община Пловдив</w:t>
      </w:r>
      <w:r>
        <w:rPr>
          <w:rFonts w:cs="Times New Roman"/>
          <w:color w:val="auto"/>
        </w:rPr>
        <w:t>.</w:t>
      </w:r>
    </w:p>
    <w:p w:rsidR="006B05CA" w:rsidRDefault="006B05CA" w:rsidP="006B05CA">
      <w:pPr>
        <w:pStyle w:val="a8"/>
        <w:spacing w:after="0"/>
        <w:ind w:firstLine="709"/>
        <w:jc w:val="both"/>
        <w:rPr>
          <w:rFonts w:cs="Times New Roman" w:hint="eastAsia"/>
          <w:color w:val="auto"/>
        </w:rPr>
      </w:pPr>
    </w:p>
    <w:p w:rsidR="006B05CA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493E22">
        <w:rPr>
          <w:rFonts w:cs="Times New Roman"/>
          <w:color w:val="auto"/>
        </w:rPr>
        <w:t xml:space="preserve">Общинска избирателна комисия Пловдив, </w:t>
      </w:r>
      <w:r>
        <w:rPr>
          <w:rFonts w:cs="Times New Roman"/>
          <w:color w:val="auto"/>
        </w:rPr>
        <w:t xml:space="preserve">след </w:t>
      </w:r>
      <w:r w:rsidRPr="00493E22">
        <w:rPr>
          <w:rFonts w:cs="Times New Roman"/>
          <w:color w:val="auto"/>
        </w:rPr>
        <w:t>извърш</w:t>
      </w:r>
      <w:r>
        <w:rPr>
          <w:rFonts w:cs="Times New Roman"/>
          <w:color w:val="auto"/>
        </w:rPr>
        <w:t>ена служебна</w:t>
      </w:r>
      <w:r w:rsidRPr="00493E22">
        <w:rPr>
          <w:rFonts w:cs="Times New Roman"/>
          <w:color w:val="auto"/>
        </w:rPr>
        <w:t xml:space="preserve"> проверка </w:t>
      </w:r>
      <w:r>
        <w:rPr>
          <w:rFonts w:cs="Times New Roman"/>
          <w:color w:val="auto"/>
        </w:rPr>
        <w:t xml:space="preserve">установи, че са допуснати технически грешки в решение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№ 68-МИ от 2</w:t>
      </w:r>
      <w:r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>4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.09.2019 на ОИК Пловдив, относно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регистрация на кандидатската листа за общински съветници в община Пловдив, предложена от</w:t>
      </w:r>
      <w:r w:rsidRPr="008D5EE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партия „ГЕРБ“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382842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община Пловдив. </w:t>
      </w:r>
    </w:p>
    <w:p w:rsidR="006B05CA" w:rsidRPr="00201BFB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На основание чл. 87, ал.1, т. 1 от ИК, </w:t>
      </w:r>
      <w:r w:rsidRPr="00201BFB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</w:p>
    <w:p w:rsidR="006B05CA" w:rsidRDefault="006B05CA" w:rsidP="006B05CA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6B05CA" w:rsidRPr="00FA14ED" w:rsidRDefault="006B05CA" w:rsidP="006B05CA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 Е Ш И:</w:t>
      </w:r>
    </w:p>
    <w:p w:rsidR="006B05CA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FA14ED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Допуска поправка на технически грешки в </w:t>
      </w:r>
      <w:r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Р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ешение № 6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8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-МИ от 24.09.2019 на ОИК Пловдив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относно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регистрация на кандидатската листа за общински съветници в община Пловдив, предложена от</w:t>
      </w:r>
      <w:r w:rsidRPr="008D5EE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партия „ГЕРБ“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382842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382842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община Пловдив</w:t>
      </w:r>
      <w:r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както следва:</w:t>
      </w:r>
    </w:p>
    <w:p w:rsidR="006B05CA" w:rsidRDefault="006B05CA" w:rsidP="006B05CA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На стр. 1, абзац 2, вместо изписаното </w:t>
      </w:r>
      <w:r w:rsidRPr="001D24B6">
        <w:rPr>
          <w:rFonts w:ascii="Times New Roman" w:eastAsia="Times New Roman" w:hAnsi="Times New Roman" w:cs="Times New Roman"/>
          <w:b/>
          <w:i/>
          <w:color w:val="auto"/>
          <w:kern w:val="0"/>
          <w:lang w:eastAsia="bg-BG" w:bidi="ar-SA"/>
        </w:rPr>
        <w:t>„</w:t>
      </w:r>
      <w:r w:rsidRPr="001D24B6">
        <w:rPr>
          <w:rFonts w:ascii="Times New Roman" w:eastAsia="Times New Roman" w:hAnsi="Times New Roman" w:cs="Times New Roman"/>
          <w:i/>
          <w:color w:val="auto"/>
          <w:kern w:val="0"/>
          <w:lang w:eastAsia="bg-BG" w:bidi="ar-SA"/>
        </w:rPr>
        <w:t xml:space="preserve">е </w:t>
      </w:r>
      <w:r w:rsidRPr="001D24B6">
        <w:rPr>
          <w:rFonts w:ascii="Times New Roman" w:eastAsia="Times New Roman" w:hAnsi="Times New Roman" w:cs="Times New Roman" w:hint="eastAsia"/>
          <w:i/>
          <w:color w:val="auto"/>
          <w:kern w:val="0"/>
          <w:lang w:eastAsia="bg-BG" w:bidi="ar-SA"/>
        </w:rPr>
        <w:t>постъпило предложение с вх. № 4 /20.09.2019г.</w:t>
      </w:r>
      <w:r w:rsidRPr="001D24B6">
        <w:rPr>
          <w:rFonts w:ascii="Times New Roman" w:eastAsia="Times New Roman" w:hAnsi="Times New Roman" w:cs="Times New Roman"/>
          <w:b/>
          <w:i/>
          <w:color w:val="auto"/>
          <w:kern w:val="0"/>
          <w:lang w:eastAsia="bg-BG" w:bidi="ar-SA"/>
        </w:rPr>
        <w:t xml:space="preserve"> в 11:23 часа“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147A8C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ДА СЕ ЧЕТЕ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1D24B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„</w:t>
      </w:r>
      <w:r w:rsidRPr="001D24B6">
        <w:rPr>
          <w:rFonts w:ascii="Times New Roman" w:eastAsia="Times New Roman" w:hAnsi="Times New Roman" w:cs="Times New Roman"/>
          <w:i/>
          <w:color w:val="auto"/>
          <w:kern w:val="0"/>
          <w:lang w:eastAsia="bg-BG" w:bidi="ar-SA"/>
        </w:rPr>
        <w:t xml:space="preserve">е </w:t>
      </w:r>
      <w:r w:rsidRPr="001D24B6">
        <w:rPr>
          <w:rFonts w:ascii="Times New Roman" w:eastAsia="Times New Roman" w:hAnsi="Times New Roman" w:cs="Times New Roman" w:hint="eastAsia"/>
          <w:i/>
          <w:color w:val="auto"/>
          <w:kern w:val="0"/>
          <w:lang w:eastAsia="bg-BG" w:bidi="ar-SA"/>
        </w:rPr>
        <w:t>постъпило предложение с вх. № 4 /20.09.2019г.</w:t>
      </w:r>
      <w:r>
        <w:rPr>
          <w:rFonts w:ascii="Times New Roman" w:eastAsia="Times New Roman" w:hAnsi="Times New Roman" w:cs="Times New Roman" w:hint="eastAsia"/>
          <w:b/>
          <w:i/>
          <w:color w:val="auto"/>
          <w:kern w:val="0"/>
          <w:lang w:eastAsia="bg-BG" w:bidi="ar-SA"/>
        </w:rPr>
        <w:t xml:space="preserve">  </w:t>
      </w:r>
      <w:r w:rsidRPr="001D24B6">
        <w:rPr>
          <w:rFonts w:ascii="Times New Roman" w:eastAsia="Times New Roman" w:hAnsi="Times New Roman" w:cs="Times New Roman"/>
          <w:b/>
          <w:i/>
          <w:color w:val="auto"/>
          <w:kern w:val="0"/>
          <w:lang w:eastAsia="bg-BG" w:bidi="ar-SA"/>
        </w:rPr>
        <w:t>в 16:53 часа“</w:t>
      </w:r>
    </w:p>
    <w:p w:rsidR="006B05CA" w:rsidRPr="001D24B6" w:rsidRDefault="006B05CA" w:rsidP="006B05CA">
      <w:pPr>
        <w:pStyle w:val="a8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i/>
          <w:color w:val="auto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На стр. 1,  абзац 4, т. 2 относно броя на приложените заявления-декларации по образец от кандидатите за общински съветници, вместо изписаното </w:t>
      </w:r>
      <w:r w:rsidRPr="001D24B6">
        <w:rPr>
          <w:rFonts w:ascii="Times New Roman" w:eastAsia="Times New Roman" w:hAnsi="Times New Roman" w:cs="Times New Roman"/>
          <w:i/>
          <w:color w:val="auto"/>
          <w:kern w:val="0"/>
          <w:lang w:eastAsia="bg-BG" w:bidi="ar-SA"/>
        </w:rPr>
        <w:t>„</w:t>
      </w:r>
      <w:r w:rsidRPr="001D24B6">
        <w:rPr>
          <w:rFonts w:ascii="Times New Roman" w:hAnsi="Times New Roman" w:cs="Times New Roman"/>
          <w:b/>
          <w:i/>
          <w:color w:val="auto"/>
        </w:rPr>
        <w:t>4 броя“</w:t>
      </w:r>
      <w:r>
        <w:rPr>
          <w:rFonts w:ascii="Times New Roman" w:hAnsi="Times New Roman" w:cs="Times New Roman"/>
          <w:b/>
          <w:color w:val="auto"/>
        </w:rPr>
        <w:t xml:space="preserve"> ДА СЕ ЧЕТЕ „</w:t>
      </w:r>
      <w:r w:rsidRPr="001D24B6">
        <w:rPr>
          <w:rFonts w:ascii="Times New Roman" w:hAnsi="Times New Roman" w:cs="Times New Roman"/>
          <w:b/>
          <w:i/>
          <w:color w:val="auto"/>
        </w:rPr>
        <w:t>51 броя“</w:t>
      </w:r>
      <w:r>
        <w:rPr>
          <w:rFonts w:ascii="Times New Roman" w:hAnsi="Times New Roman" w:cs="Times New Roman"/>
          <w:b/>
          <w:i/>
          <w:color w:val="auto"/>
        </w:rPr>
        <w:t>.</w:t>
      </w:r>
    </w:p>
    <w:p w:rsidR="006B05CA" w:rsidRDefault="006B05CA" w:rsidP="006B05C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B05CA" w:rsidRPr="00FA14ED" w:rsidRDefault="006B05CA" w:rsidP="006B05CA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A14E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A14ED">
        <w:rPr>
          <w:rFonts w:ascii="Times New Roman" w:hAnsi="Times New Roman" w:cs="Times New Roman"/>
        </w:rPr>
        <w:t xml:space="preserve">      </w:t>
      </w:r>
      <w:proofErr w:type="gramStart"/>
      <w:r w:rsidRPr="00FA14ED">
        <w:rPr>
          <w:rFonts w:ascii="Times New Roman" w:hAnsi="Times New Roman" w:cs="Times New Roman"/>
        </w:rPr>
        <w:t>Решението  подлежи</w:t>
      </w:r>
      <w:proofErr w:type="gramEnd"/>
      <w:r w:rsidRPr="00FA14ED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</w:t>
      </w:r>
      <w:r>
        <w:rPr>
          <w:rFonts w:ascii="Times New Roman" w:hAnsi="Times New Roman" w:cs="Times New Roman"/>
        </w:rPr>
        <w:t>омисия по реда на чл. 88 от ИК.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 xml:space="preserve">Секретар: </w:t>
      </w:r>
      <w:r w:rsidRPr="00FA14ED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4 от дневния ред:</w:t>
      </w:r>
    </w:p>
    <w:p w:rsidR="006B05CA" w:rsidRDefault="00730FB0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="006B05CA"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Поправка на явна фактическа грешка</w:t>
      </w:r>
      <w:r w:rsidR="006B05C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в Р</w:t>
      </w:r>
      <w:r w:rsidR="006B05CA"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ешение № 112-МИ</w:t>
      </w:r>
      <w:r w:rsidR="006B05C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="006B05CA"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от 2</w:t>
      </w:r>
      <w:r w:rsidR="006B05CA" w:rsidRPr="00864FDA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4</w:t>
      </w:r>
      <w:r w:rsidR="006B05CA"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.09.2019 на ОИК Пловдив</w:t>
      </w:r>
      <w:r w:rsidR="006B05CA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относно </w:t>
      </w:r>
      <w:r w:rsidR="006B05CA"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община Пловдив, предложена от </w:t>
      </w:r>
      <w:r w:rsidR="006B05CA" w:rsidRPr="00E06A11">
        <w:rPr>
          <w:rFonts w:ascii="Times New Roman" w:hAnsi="Times New Roman" w:cs="Times New Roman"/>
          <w:color w:val="auto"/>
          <w:shd w:val="clear" w:color="auto" w:fill="FFFFFF"/>
        </w:rPr>
        <w:t> Коалиция „ДЕМОКРАТИЧНА БЪЛГАРИЯ – ОБЕДИНЕНИЕ (Да, България, ДСБ, Зелено Движение)</w:t>
      </w:r>
      <w:r w:rsidR="006B05CA"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="006B05CA" w:rsidRPr="00E06A11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="006B05CA"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="006B05CA" w:rsidRPr="00E06A11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="006B05CA"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6B05CA" w:rsidRPr="00E06A11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30FB0" w:rsidRPr="001148E0" w:rsidRDefault="00730FB0" w:rsidP="006B05C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102E02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B0" w:rsidRPr="001148E0" w:rsidRDefault="00730FB0" w:rsidP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102E02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Pr="006B05CA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lastRenderedPageBreak/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05CA" w:rsidRDefault="006B05CA" w:rsidP="006B05CA">
      <w:pPr>
        <w:pStyle w:val="a8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>
        <w:rPr>
          <w:rFonts w:ascii="Times New Roman" w:hAnsi="Times New Roman" w:cs="Times New Roman"/>
          <w:color w:val="auto"/>
          <w:kern w:val="1"/>
          <w:lang w:eastAsia="hi-IN"/>
        </w:rPr>
        <w:br/>
        <w:t xml:space="preserve">№ 121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-</w:t>
      </w:r>
      <w:r>
        <w:rPr>
          <w:rFonts w:ascii="Times New Roman" w:hAnsi="Times New Roman" w:cs="Times New Roman"/>
          <w:color w:val="auto"/>
          <w:kern w:val="1"/>
          <w:lang w:eastAsia="hi-IN"/>
        </w:rPr>
        <w:t xml:space="preserve"> 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МИ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2B55FE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Пловдив</w:t>
      </w:r>
      <w:r>
        <w:rPr>
          <w:rFonts w:ascii="Times New Roman" w:hAnsi="Times New Roman" w:cs="Times New Roman"/>
          <w:color w:val="auto"/>
          <w:kern w:val="1"/>
          <w:lang w:eastAsia="hi-IN"/>
        </w:rPr>
        <w:t>, 25.</w:t>
      </w: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>09.2019 г.</w:t>
      </w:r>
    </w:p>
    <w:p w:rsidR="006B05CA" w:rsidRPr="002B55FE" w:rsidRDefault="006B05CA" w:rsidP="006B05CA">
      <w:pPr>
        <w:pStyle w:val="a8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6B05CA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2B55FE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FA14ED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</w:t>
      </w:r>
      <w:r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Поправка на явна фактическа грешка</w:t>
      </w:r>
      <w:r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в Р</w:t>
      </w:r>
      <w:r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ешение № 112-МИ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от 2</w:t>
      </w:r>
      <w:r w:rsidRPr="00864FDA">
        <w:rPr>
          <w:rFonts w:ascii="Times New Roman" w:eastAsia="Times New Roman" w:hAnsi="Times New Roman" w:cs="Times New Roman"/>
          <w:b/>
          <w:color w:val="auto"/>
          <w:kern w:val="0"/>
          <w:lang w:val="en-US" w:eastAsia="bg-BG" w:bidi="ar-SA"/>
        </w:rPr>
        <w:t>4</w:t>
      </w:r>
      <w:r w:rsidRPr="00864FDA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.09.2019 на ОИК Пловдив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относно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община Пловдив, предложена от </w:t>
      </w:r>
      <w:r w:rsidRPr="00E06A11">
        <w:rPr>
          <w:rFonts w:ascii="Times New Roman" w:hAnsi="Times New Roman" w:cs="Times New Roman"/>
          <w:color w:val="auto"/>
          <w:shd w:val="clear" w:color="auto" w:fill="FFFFFF"/>
        </w:rPr>
        <w:t> Коалиция „ДЕМОКРАТИЧНА БЪЛГАРИЯ – ОБЕДИНЕНИЕ (Да, България, ДСБ, Зелено Движение)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E06A11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E06A11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6B05CA" w:rsidRPr="00E06A11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6B05CA" w:rsidRPr="00D26ADF" w:rsidRDefault="006B05CA" w:rsidP="006B05CA">
      <w:pPr>
        <w:pStyle w:val="a8"/>
        <w:spacing w:after="0"/>
        <w:ind w:firstLine="709"/>
        <w:jc w:val="both"/>
        <w:rPr>
          <w:rFonts w:cs="Times New Roman" w:hint="eastAsia"/>
          <w:color w:val="auto"/>
        </w:rPr>
      </w:pPr>
      <w:r>
        <w:rPr>
          <w:rFonts w:cs="Times New Roman"/>
          <w:color w:val="auto"/>
        </w:rPr>
        <w:t xml:space="preserve">След постъпил сигнал с вх. № 49/25.09.2019г. от Йордан Иванов и Веселина Александрова, в качеството им на пълномощници  на Атанас Петров Атанасов и Христо Любомиров Иванов – </w:t>
      </w:r>
      <w:r w:rsidRPr="00D26ADF">
        <w:rPr>
          <w:rFonts w:cs="Times New Roman"/>
          <w:color w:val="auto"/>
        </w:rPr>
        <w:t xml:space="preserve">представляващи коалиция „ДЕМОКРАТИЧНА БЪЛГАРИЯ – ОБЕДИНЕНИЕ </w:t>
      </w:r>
      <w:r w:rsidRPr="00D26ADF">
        <w:rPr>
          <w:rFonts w:cs="Times New Roman"/>
          <w:color w:val="auto"/>
          <w:lang w:val="en-US"/>
        </w:rPr>
        <w:t>(</w:t>
      </w:r>
      <w:r w:rsidRPr="00D26ADF">
        <w:rPr>
          <w:rFonts w:cs="Times New Roman"/>
          <w:color w:val="auto"/>
        </w:rPr>
        <w:t>ДА България, ДСБ, Зелено Движение</w:t>
      </w:r>
      <w:r w:rsidRPr="00D26ADF">
        <w:rPr>
          <w:rFonts w:cs="Times New Roman"/>
          <w:color w:val="auto"/>
          <w:lang w:val="en-US"/>
        </w:rPr>
        <w:t>)</w:t>
      </w:r>
      <w:r w:rsidRPr="00D26ADF">
        <w:rPr>
          <w:rFonts w:cs="Times New Roman"/>
          <w:color w:val="auto"/>
        </w:rPr>
        <w:t>“</w:t>
      </w:r>
      <w:r>
        <w:rPr>
          <w:rFonts w:cs="Times New Roman"/>
          <w:b/>
          <w:color w:val="auto"/>
        </w:rPr>
        <w:t xml:space="preserve"> </w:t>
      </w:r>
      <w:r>
        <w:rPr>
          <w:rFonts w:cs="Times New Roman"/>
          <w:color w:val="auto"/>
        </w:rPr>
        <w:t xml:space="preserve">по електронната поща на Общинска избирателна комисия Пловдив, същата извърши </w:t>
      </w:r>
      <w:r w:rsidRPr="00493E22">
        <w:rPr>
          <w:rFonts w:cs="Times New Roman"/>
          <w:color w:val="auto"/>
        </w:rPr>
        <w:t xml:space="preserve">проверка </w:t>
      </w:r>
      <w:r>
        <w:rPr>
          <w:rFonts w:cs="Times New Roman"/>
          <w:color w:val="auto"/>
        </w:rPr>
        <w:t xml:space="preserve">и установи, че е допусната явна фактическа в Решение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№ 112-МИ от 2</w:t>
      </w:r>
      <w:r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>4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.09.2019 на ОИК Пловдив, относно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община Пловдив, предложена от </w:t>
      </w:r>
      <w:r w:rsidRPr="00E06A11">
        <w:rPr>
          <w:rFonts w:ascii="Times New Roman" w:hAnsi="Times New Roman" w:cs="Times New Roman"/>
          <w:color w:val="auto"/>
          <w:shd w:val="clear" w:color="auto" w:fill="FFFFFF"/>
        </w:rPr>
        <w:t> Коалиция „ДЕМОКРАТИЧНА БЪЛГАРИЯ – ОБЕДИНЕНИЕ (Да, България, ДСБ, Зелено Движение)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E06A11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E06A11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Пловдив.</w:t>
      </w:r>
    </w:p>
    <w:p w:rsidR="006B05CA" w:rsidRPr="00201BFB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На основание чл. 87, ал.1, т. 1 от ИК, </w:t>
      </w:r>
      <w:r w:rsidRPr="00201BFB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</w:p>
    <w:p w:rsidR="006B05CA" w:rsidRDefault="006B05CA" w:rsidP="006B05CA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</w:p>
    <w:p w:rsidR="006B05CA" w:rsidRPr="00FA14ED" w:rsidRDefault="006B05CA" w:rsidP="006B05CA">
      <w:pPr>
        <w:pStyle w:val="aa"/>
        <w:shd w:val="clear" w:color="auto" w:fill="FFFFFF"/>
        <w:spacing w:after="150" w:line="300" w:lineRule="atLeast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 Е Ш И:</w:t>
      </w:r>
    </w:p>
    <w:p w:rsidR="006B05CA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FA14ED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 xml:space="preserve">Допуска поправка на явна фактическа грешка в </w:t>
      </w:r>
      <w:r w:rsidRPr="00277026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>Решение № 112-МИ от 24.09.2019 на ОИК Пловдив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, относно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регистрация на кандидатската листа за общински съветници в община Пловдив, предложена от </w:t>
      </w:r>
      <w:r w:rsidRPr="00E06A11">
        <w:rPr>
          <w:rFonts w:ascii="Times New Roman" w:hAnsi="Times New Roman" w:cs="Times New Roman"/>
          <w:color w:val="auto"/>
          <w:shd w:val="clear" w:color="auto" w:fill="FFFFFF"/>
        </w:rPr>
        <w:t> Коалиция „ДЕМОКРАТИЧНА БЪЛГАРИЯ – ОБЕДИНЕНИЕ (Да, България, ДСБ, Зелено Движение)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“</w:t>
      </w:r>
      <w:r w:rsidRPr="00E06A11">
        <w:rPr>
          <w:rFonts w:ascii="Times New Roman" w:eastAsia="Times New Roman" w:hAnsi="Times New Roman" w:cs="Times New Roman"/>
          <w:b/>
          <w:color w:val="auto"/>
          <w:kern w:val="0"/>
          <w:lang w:eastAsia="bg-BG" w:bidi="ar-SA"/>
        </w:rPr>
        <w:t xml:space="preserve">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за участие в </w:t>
      </w:r>
      <w:r w:rsidRPr="00E06A11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27 октомври 2019 г. </w:t>
      </w:r>
      <w:r w:rsidRPr="00E06A11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община Пловдив</w:t>
      </w:r>
      <w:r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както следва:</w:t>
      </w:r>
    </w:p>
    <w:p w:rsidR="006B05CA" w:rsidRDefault="006B05CA" w:rsidP="006B05CA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6B05CA" w:rsidRPr="00667C12" w:rsidRDefault="006B05CA" w:rsidP="006B05CA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т. 12 от регистрираната кандидатска листа, вместо </w:t>
      </w:r>
      <w:r w:rsidRPr="00D26ADF">
        <w:rPr>
          <w:rFonts w:ascii="Times New Roman" w:eastAsia="Times New Roman" w:hAnsi="Times New Roman" w:cs="Times New Roman"/>
          <w:lang w:eastAsia="bg-BG"/>
        </w:rPr>
        <w:t>кандидатът</w:t>
      </w:r>
      <w:r w:rsidRPr="00667C12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>
        <w:rPr>
          <w:rFonts w:ascii="Times New Roman" w:eastAsia="Times New Roman" w:hAnsi="Times New Roman" w:cs="Times New Roman" w:hint="eastAsia"/>
          <w:b/>
          <w:i/>
          <w:lang w:eastAsia="bg-BG"/>
        </w:rPr>
        <w:t xml:space="preserve">Борислав 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 xml:space="preserve">Петров Матеев,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</w:t>
      </w:r>
      <w:proofErr w:type="gramStart"/>
      <w:r>
        <w:rPr>
          <w:rFonts w:ascii="Times New Roman" w:eastAsia="Times New Roman" w:hAnsi="Times New Roman" w:cs="Times New Roman"/>
          <w:b/>
          <w:i/>
          <w:lang w:eastAsia="bg-BG"/>
        </w:rPr>
        <w:t>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ДА</w:t>
      </w:r>
      <w:proofErr w:type="gramEnd"/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СЕ ЧЕТЕ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>Милена Иванова Найденова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</w:p>
    <w:p w:rsidR="006B05CA" w:rsidRPr="00667C12" w:rsidRDefault="006B05CA" w:rsidP="006B05CA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т. 13 от регистрираната кандидатска листа, вместо кандидатът </w:t>
      </w:r>
      <w:r w:rsidRPr="00667C12">
        <w:rPr>
          <w:rFonts w:ascii="Times New Roman" w:eastAsia="Times New Roman" w:hAnsi="Times New Roman" w:cs="Times New Roman"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>Милена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ab/>
        <w:t>Иванова Найденова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</w:t>
      </w:r>
      <w:proofErr w:type="gramStart"/>
      <w:r>
        <w:rPr>
          <w:rFonts w:ascii="Times New Roman" w:eastAsia="Times New Roman" w:hAnsi="Times New Roman" w:cs="Times New Roman"/>
          <w:b/>
          <w:i/>
          <w:lang w:eastAsia="bg-BG"/>
        </w:rPr>
        <w:t>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ДА</w:t>
      </w:r>
      <w:proofErr w:type="gramEnd"/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СЕ ЧЕТЕ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>Борислав Петров Матеев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</w:p>
    <w:p w:rsidR="006B05CA" w:rsidRPr="00667C12" w:rsidRDefault="006B05CA" w:rsidP="006B05CA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т. 15 от регистрираната кандидатска листа, вместо кандидатът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 xml:space="preserve">Калоян Асенов Тихов,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</w:t>
      </w:r>
      <w:proofErr w:type="gramStart"/>
      <w:r>
        <w:rPr>
          <w:rFonts w:ascii="Times New Roman" w:eastAsia="Times New Roman" w:hAnsi="Times New Roman" w:cs="Times New Roman"/>
          <w:b/>
          <w:i/>
          <w:lang w:eastAsia="bg-BG"/>
        </w:rPr>
        <w:t>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67C12">
        <w:rPr>
          <w:rFonts w:ascii="Times New Roman" w:eastAsia="Times New Roman" w:hAnsi="Times New Roman" w:cs="Times New Roman"/>
          <w:b/>
          <w:lang w:eastAsia="bg-BG"/>
        </w:rPr>
        <w:t>ДА</w:t>
      </w:r>
      <w:proofErr w:type="gramEnd"/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СЕ ЧЕТЕ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>Андрей Иванов Киряков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</w:p>
    <w:p w:rsidR="006B05CA" w:rsidRPr="00667C12" w:rsidRDefault="006B05CA" w:rsidP="006B05CA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т. 16 от регистрираната кандидатска листа, вместо кандидатът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>Андрей Иванов Киряков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 xml:space="preserve">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</w:t>
      </w:r>
      <w:proofErr w:type="gramStart"/>
      <w:r>
        <w:rPr>
          <w:rFonts w:ascii="Times New Roman" w:eastAsia="Times New Roman" w:hAnsi="Times New Roman" w:cs="Times New Roman"/>
          <w:b/>
          <w:i/>
          <w:lang w:eastAsia="bg-BG"/>
        </w:rPr>
        <w:t>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ДА</w:t>
      </w:r>
      <w:proofErr w:type="gramEnd"/>
      <w:r w:rsidRPr="00667C12">
        <w:rPr>
          <w:rFonts w:ascii="Times New Roman" w:eastAsia="Times New Roman" w:hAnsi="Times New Roman" w:cs="Times New Roman"/>
          <w:b/>
          <w:lang w:eastAsia="bg-BG"/>
        </w:rPr>
        <w:t xml:space="preserve"> СЕ ЧЕТЕ 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„</w:t>
      </w:r>
      <w:r w:rsidRPr="00667C12">
        <w:rPr>
          <w:rFonts w:ascii="Times New Roman" w:eastAsia="Times New Roman" w:hAnsi="Times New Roman" w:cs="Times New Roman" w:hint="eastAsia"/>
          <w:b/>
          <w:i/>
          <w:lang w:eastAsia="bg-BG"/>
        </w:rPr>
        <w:t xml:space="preserve">Калоян Асенов Тихов, с ЕГН </w:t>
      </w:r>
      <w:r>
        <w:rPr>
          <w:rFonts w:ascii="Times New Roman" w:eastAsia="Times New Roman" w:hAnsi="Times New Roman" w:cs="Times New Roman"/>
          <w:b/>
          <w:i/>
          <w:lang w:eastAsia="bg-BG"/>
        </w:rPr>
        <w:t>**********</w:t>
      </w:r>
      <w:r w:rsidRPr="00667C12">
        <w:rPr>
          <w:rFonts w:ascii="Times New Roman" w:eastAsia="Times New Roman" w:hAnsi="Times New Roman" w:cs="Times New Roman"/>
          <w:b/>
          <w:i/>
          <w:lang w:eastAsia="bg-BG"/>
        </w:rPr>
        <w:t>“</w:t>
      </w:r>
    </w:p>
    <w:p w:rsidR="006B05CA" w:rsidRDefault="006B05CA" w:rsidP="006B05C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6B05CA" w:rsidRPr="00FA14ED" w:rsidRDefault="006B05CA" w:rsidP="006B05CA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FA14E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FA14ED">
        <w:rPr>
          <w:rFonts w:ascii="Times New Roman" w:hAnsi="Times New Roman" w:cs="Times New Roman"/>
        </w:rPr>
        <w:t xml:space="preserve">      </w:t>
      </w:r>
      <w:proofErr w:type="gramStart"/>
      <w:r w:rsidRPr="00FA14ED">
        <w:rPr>
          <w:rFonts w:ascii="Times New Roman" w:hAnsi="Times New Roman" w:cs="Times New Roman"/>
        </w:rPr>
        <w:t>Решението  подлежи</w:t>
      </w:r>
      <w:proofErr w:type="gramEnd"/>
      <w:r w:rsidRPr="00FA14ED">
        <w:rPr>
          <w:rFonts w:ascii="Times New Roman" w:hAnsi="Times New Roman" w:cs="Times New Roman"/>
        </w:rPr>
        <w:t xml:space="preserve"> на оспорване в тридневен срок от обявяването му пред Централната избирателна к</w:t>
      </w:r>
      <w:r>
        <w:rPr>
          <w:rFonts w:ascii="Times New Roman" w:hAnsi="Times New Roman" w:cs="Times New Roman"/>
        </w:rPr>
        <w:t>омисия по реда на чл. 88 от ИК.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>Председател: Дарина Цвяткова Тодорова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 xml:space="preserve">Секретар: </w:t>
      </w:r>
      <w:r w:rsidRPr="00FA14ED">
        <w:rPr>
          <w:rFonts w:ascii="Times New Roman" w:hAnsi="Times New Roman" w:cs="Times New Roman"/>
          <w:color w:val="auto"/>
          <w:shd w:val="clear" w:color="auto" w:fill="FFFFFF"/>
        </w:rPr>
        <w:t>Манка Васкова Бабаджанова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>Решението е поставено на таблото на ОИК на ................ в ........ ч.</w:t>
      </w:r>
    </w:p>
    <w:p w:rsidR="006B05CA" w:rsidRPr="00FA14ED" w:rsidRDefault="006B05CA" w:rsidP="006B05CA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FA14ED">
        <w:rPr>
          <w:rFonts w:ascii="Times New Roman" w:hAnsi="Times New Roman" w:cs="Times New Roman"/>
          <w:color w:val="auto"/>
        </w:rPr>
        <w:t xml:space="preserve">Решението е свалено от таблото на ОИК на ................... в .......... ч. 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3E51" w:rsidRPr="001148E0" w:rsidRDefault="00C83E51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E66FF" w:rsidRPr="001148E0" w:rsidRDefault="004E66FF" w:rsidP="005522D3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5 от дневния ред:</w:t>
      </w:r>
    </w:p>
    <w:p w:rsidR="006B05CA" w:rsidRPr="00997F60" w:rsidRDefault="00730FB0" w:rsidP="006B05CA">
      <w:pPr>
        <w:pStyle w:val="a8"/>
        <w:jc w:val="both"/>
        <w:rPr>
          <w:rFonts w:hint="eastAsia"/>
        </w:rPr>
      </w:pPr>
      <w:r w:rsidRPr="001148E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ascii="Times New Roman" w:hAnsi="Times New Roman" w:cs="Times New Roman"/>
        </w:rPr>
        <w:t xml:space="preserve">Проект на решение относно: </w:t>
      </w:r>
      <w:r w:rsidR="006B05CA">
        <w:rPr>
          <w:rFonts w:ascii="Times New Roman" w:hAnsi="Times New Roman"/>
        </w:rPr>
        <w:t xml:space="preserve">Утвърждаване на резултатите от проведения жребий за определяне на реда за представяне на партиите, коалициите и местните коалиции в диспутите по регионалните телевизионни центрове на </w:t>
      </w:r>
      <w:r w:rsidR="006B05CA" w:rsidRPr="005407CA">
        <w:rPr>
          <w:rFonts w:ascii="Times New Roman" w:hAnsi="Times New Roman"/>
          <w:b/>
        </w:rPr>
        <w:t>БНТ</w:t>
      </w:r>
      <w:r w:rsidR="006B05CA">
        <w:rPr>
          <w:rFonts w:ascii="Times New Roman" w:hAnsi="Times New Roman"/>
        </w:rPr>
        <w:t xml:space="preserve"> в изборите на 27.10.2019г. </w:t>
      </w:r>
    </w:p>
    <w:p w:rsidR="00730FB0" w:rsidRPr="001148E0" w:rsidRDefault="00730FB0" w:rsidP="006B05C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102E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10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102E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102E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102E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102E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102E02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730FB0" w:rsidRPr="001148E0" w:rsidRDefault="00730FB0" w:rsidP="00730FB0">
      <w:pPr>
        <w:pStyle w:val="a8"/>
        <w:rPr>
          <w:rFonts w:ascii="Times New Roman" w:hAnsi="Times New Roman" w:cs="Times New Roman"/>
          <w:color w:val="333333"/>
        </w:rPr>
      </w:pPr>
    </w:p>
    <w:p w:rsidR="006B05CA" w:rsidRPr="00997F60" w:rsidRDefault="00730FB0" w:rsidP="006B05CA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1148E0">
        <w:rPr>
          <w:rFonts w:ascii="Times New Roman" w:hAnsi="Times New Roman" w:cs="Times New Roman"/>
        </w:rPr>
        <w:br/>
      </w:r>
      <w:r w:rsidR="006B05CA" w:rsidRPr="00997F60">
        <w:rPr>
          <w:rFonts w:ascii="Times New Roman" w:hAnsi="Times New Roman" w:cs="Times New Roman"/>
        </w:rPr>
        <w:t xml:space="preserve">РЕШЕНИЕ </w:t>
      </w:r>
    </w:p>
    <w:p w:rsidR="006B05CA" w:rsidRPr="00997F60" w:rsidRDefault="006B05CA" w:rsidP="006B05CA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№ </w:t>
      </w:r>
      <w:r>
        <w:rPr>
          <w:rFonts w:ascii="Times New Roman" w:hAnsi="Times New Roman" w:cs="Times New Roman"/>
        </w:rPr>
        <w:t>122</w:t>
      </w:r>
      <w:r w:rsidRPr="00997F60">
        <w:rPr>
          <w:rFonts w:ascii="Times New Roman" w:hAnsi="Times New Roman" w:cs="Times New Roman"/>
        </w:rPr>
        <w:t>-МИ</w:t>
      </w:r>
    </w:p>
    <w:p w:rsidR="006B05CA" w:rsidRPr="00997F60" w:rsidRDefault="006B05CA" w:rsidP="006B05CA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Пловдив, </w:t>
      </w:r>
      <w:r>
        <w:rPr>
          <w:rFonts w:ascii="Times New Roman" w:hAnsi="Times New Roman" w:cs="Times New Roman"/>
        </w:rPr>
        <w:t>25</w:t>
      </w:r>
      <w:r w:rsidRPr="00997F60">
        <w:rPr>
          <w:rFonts w:ascii="Times New Roman" w:hAnsi="Times New Roman" w:cs="Times New Roman"/>
        </w:rPr>
        <w:t>.09.2019 год.</w:t>
      </w:r>
    </w:p>
    <w:p w:rsidR="006B05CA" w:rsidRPr="00997F60" w:rsidRDefault="006B05CA" w:rsidP="006B05CA">
      <w:pPr>
        <w:pStyle w:val="a8"/>
        <w:jc w:val="center"/>
        <w:rPr>
          <w:rFonts w:hint="eastAsia"/>
        </w:rPr>
      </w:pPr>
    </w:p>
    <w:p w:rsidR="006B05CA" w:rsidRPr="00997F60" w:rsidRDefault="006B05CA" w:rsidP="006B05CA">
      <w:pPr>
        <w:pStyle w:val="a8"/>
        <w:jc w:val="both"/>
        <w:rPr>
          <w:rFonts w:hint="eastAsia"/>
        </w:rPr>
      </w:pPr>
      <w:r w:rsidRPr="00997F60">
        <w:rPr>
          <w:rFonts w:ascii="Times New Roman" w:hAnsi="Times New Roman"/>
        </w:rPr>
        <w:tab/>
        <w:t xml:space="preserve">ОТНОСНО: </w:t>
      </w:r>
      <w:r>
        <w:rPr>
          <w:rFonts w:ascii="Times New Roman" w:hAnsi="Times New Roman"/>
        </w:rPr>
        <w:t xml:space="preserve">Утвърждаване на резултатите от проведения жребий за определяне на реда за представяне на партиите, коалициите и местните коалиции в диспутите по регионалните телевизионни центрове на </w:t>
      </w:r>
      <w:r w:rsidRPr="005407CA">
        <w:rPr>
          <w:rFonts w:ascii="Times New Roman" w:hAnsi="Times New Roman"/>
          <w:b/>
        </w:rPr>
        <w:t>БНТ</w:t>
      </w:r>
      <w:r>
        <w:rPr>
          <w:rFonts w:ascii="Times New Roman" w:hAnsi="Times New Roman"/>
        </w:rPr>
        <w:t xml:space="preserve"> в изборите на 27.10.2019г. </w:t>
      </w:r>
    </w:p>
    <w:p w:rsidR="006B05CA" w:rsidRPr="00997F60" w:rsidRDefault="006B05CA" w:rsidP="006B05CA">
      <w:pPr>
        <w:pStyle w:val="a8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 xml:space="preserve">На основание чл. 87, ал.1, т.1 </w:t>
      </w:r>
      <w:r>
        <w:rPr>
          <w:rFonts w:ascii="Times New Roman" w:hAnsi="Times New Roman"/>
        </w:rPr>
        <w:t xml:space="preserve">и чл.196 ал.1 и ал.3 изр.1-во </w:t>
      </w:r>
      <w:r w:rsidRPr="00997F60">
        <w:rPr>
          <w:rFonts w:ascii="Times New Roman" w:hAnsi="Times New Roman"/>
        </w:rPr>
        <w:t xml:space="preserve">от Изборния кодекс и </w:t>
      </w:r>
      <w:r>
        <w:rPr>
          <w:rFonts w:ascii="Times New Roman" w:hAnsi="Times New Roman"/>
        </w:rPr>
        <w:t xml:space="preserve">на основание  </w:t>
      </w:r>
      <w:r w:rsidRPr="00997F60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1097-МИ/13</w:t>
      </w:r>
      <w:r w:rsidRPr="00997F60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997F60">
        <w:rPr>
          <w:rFonts w:ascii="Times New Roman" w:hAnsi="Times New Roman"/>
        </w:rPr>
        <w:t xml:space="preserve">.2019 </w:t>
      </w:r>
      <w:r>
        <w:rPr>
          <w:rFonts w:ascii="Times New Roman" w:hAnsi="Times New Roman"/>
        </w:rPr>
        <w:t>г. на Централна изборна комисия и Решение №59-МИ/20.09.2019г. на</w:t>
      </w:r>
      <w:r w:rsidRPr="00997F60">
        <w:rPr>
          <w:rFonts w:ascii="Times New Roman" w:hAnsi="Times New Roman"/>
        </w:rPr>
        <w:t xml:space="preserve">  </w:t>
      </w:r>
      <w:r w:rsidRPr="00997F60">
        <w:rPr>
          <w:rFonts w:ascii="Times New Roman" w:hAnsi="Times New Roman" w:cs="Times New Roman"/>
        </w:rPr>
        <w:t>Общинска избирателна комисия в община Пловдив, област Пловдив</w:t>
      </w:r>
      <w:r>
        <w:rPr>
          <w:rFonts w:ascii="Times New Roman" w:hAnsi="Times New Roman" w:cs="Times New Roman"/>
        </w:rPr>
        <w:t xml:space="preserve"> в сградата на </w:t>
      </w:r>
      <w:r w:rsidRPr="00B662AF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Общински съвет, с адрес гр.Пловдив, ул.“Авксентий Велешки“ №20 ет.1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ОИК-Пловдив проведе жребий</w:t>
      </w:r>
      <w:r w:rsidRPr="007D5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определяне на реда за представяне на партиите, коалициите и местните коалиции в диспутите по регионалните телевизионни центрове на БНТ в изборите на 27.10.2019г., съгласно който ОИК-Пловдив</w:t>
      </w:r>
    </w:p>
    <w:p w:rsidR="006B05CA" w:rsidRPr="00997F60" w:rsidRDefault="006B05CA" w:rsidP="006B05CA">
      <w:pPr>
        <w:pStyle w:val="a8"/>
        <w:jc w:val="center"/>
        <w:rPr>
          <w:rFonts w:hint="eastAsia"/>
        </w:rPr>
      </w:pPr>
      <w:r w:rsidRPr="00997F60">
        <w:rPr>
          <w:rStyle w:val="ae"/>
          <w:rFonts w:ascii="Times New Roman" w:hAnsi="Times New Roman"/>
        </w:rPr>
        <w:t>Р Е Ш И:</w:t>
      </w:r>
    </w:p>
    <w:p w:rsidR="006B05CA" w:rsidRPr="007D59DC" w:rsidRDefault="006B05CA" w:rsidP="006B05CA">
      <w:pPr>
        <w:pStyle w:val="aa"/>
        <w:shd w:val="clear" w:color="auto" w:fill="FFFFFF"/>
        <w:spacing w:after="150"/>
        <w:jc w:val="both"/>
        <w:rPr>
          <w:b/>
        </w:rPr>
      </w:pPr>
      <w:r w:rsidRPr="00997F60">
        <w:tab/>
      </w:r>
      <w:r>
        <w:t xml:space="preserve">Обявява следната поредност за представяне на партиите, коалициите и местните коалиции в диспутите по регионалните телевизионни центрове на БНТ в изборите за общински съветници и за кметове на 27.10.2019г., </w:t>
      </w:r>
      <w:r>
        <w:rPr>
          <w:b/>
        </w:rPr>
        <w:t>а именно</w:t>
      </w:r>
      <w:r w:rsidRPr="007D59DC">
        <w:rPr>
          <w:b/>
        </w:rPr>
        <w:t>:</w:t>
      </w:r>
    </w:p>
    <w:p w:rsidR="006B05CA" w:rsidRPr="007D59DC" w:rsidRDefault="006B05CA" w:rsidP="006B05CA">
      <w:pPr>
        <w:contextualSpacing/>
        <w:rPr>
          <w:rFonts w:ascii="Times New Roman" w:eastAsia="Calibri" w:hAnsi="Times New Roman" w:cs="Times New Roman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694"/>
      </w:tblGrid>
      <w:tr w:rsidR="006B05CA" w:rsidRPr="007D59DC" w:rsidTr="005E20F4">
        <w:tc>
          <w:tcPr>
            <w:tcW w:w="5528" w:type="dxa"/>
            <w:shd w:val="clear" w:color="auto" w:fill="auto"/>
            <w:hideMark/>
          </w:tcPr>
          <w:p w:rsidR="006B05CA" w:rsidRPr="007D59DC" w:rsidRDefault="006B05CA" w:rsidP="005E2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</w:tcPr>
          <w:p w:rsidR="006B05CA" w:rsidRPr="007D59DC" w:rsidRDefault="006B05CA" w:rsidP="005E2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Пореден номер от жребия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 ДВИЖЕНИЕ ЗА ПРАВА И СВОБОДИ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“АТАКА”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„ГЕРБ”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“ХРИСТИЯНРЕФОРМИСТКА ПАРТИЯ“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„ВЪЗРАЖДАНЕ“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АБВ (Алтернатива за българско възраждане)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„Партия на ЗЕЛЕНИТЕ“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„ЗЕМЕДЕЛСКИ СЪЮЗ АЛЕКСАНДЪР СТАМБОЛИЙСКИ“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„ВОЛЯ”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политическа партия „Обединена социалдемокрация“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„СВОБОДА“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„ДЕМОКРАТИ ЗА ОТГОВОРНОСТ, СВОБОДА И ТОЛЕРАНТНОСТ“ 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„ХРИСТИЯНДЕМОКРАТИЧЕСКА ПАРТИЯ НА БЪЛГАРИЯ“ 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„БЪЛГАРСКА СОЦИАЛДЕМОКРАТИЧЕСКА ПАРТИЯ“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„СЪЮЗ НА ДЕМОКРАТИЧНИТЕ СИЛИ“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БЪЛГАРСКИ ЗЕМЕДЕЛСКИ НАРОДЕН СЪЮЗ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„НОВОТО ВРЕМЕ“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lang w:eastAsia="bg-BG"/>
              </w:rPr>
              <w:t>партия „ГЛАС НАРОДЕН“</w:t>
            </w: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„Ние,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гражданите“</w:t>
            </w:r>
            <w:proofErr w:type="gramEnd"/>
          </w:p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съставни партии:</w:t>
            </w:r>
          </w:p>
          <w:p w:rsidR="006F48CA" w:rsidRPr="007D59DC" w:rsidRDefault="006F48CA" w:rsidP="006F48C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„ДЕМОКРАТИЧНА БЪЛГАРИЯ –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ОБЕДИНЕНИЕ“</w:t>
            </w:r>
            <w:proofErr w:type="gramEnd"/>
          </w:p>
          <w:p w:rsidR="006F48CA" w:rsidRPr="007D59DC" w:rsidRDefault="006F48CA" w:rsidP="006F48C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„БСП ЗА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БЪЛГАРИЯ“</w:t>
            </w:r>
            <w:proofErr w:type="gramEnd"/>
          </w:p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„КАУЗА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ПЛОВДИВ“</w:t>
            </w:r>
            <w:proofErr w:type="gramEnd"/>
          </w:p>
          <w:p w:rsidR="006F48CA" w:rsidRPr="007D59DC" w:rsidRDefault="006F48CA" w:rsidP="006F48C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СЪЮЗ ЗА ПЛОВДИВ</w:t>
            </w:r>
          </w:p>
          <w:p w:rsidR="006F48CA" w:rsidRPr="007D59DC" w:rsidRDefault="006F48CA" w:rsidP="006F48C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6F48CA" w:rsidRPr="007D59DC" w:rsidTr="005E20F4">
        <w:tc>
          <w:tcPr>
            <w:tcW w:w="5528" w:type="dxa"/>
            <w:shd w:val="clear" w:color="auto" w:fill="auto"/>
          </w:tcPr>
          <w:p w:rsidR="006F48CA" w:rsidRPr="007D59DC" w:rsidRDefault="006F48CA" w:rsidP="006F48CA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Местна коалиция „НФСБ (ВМРО-БНД)”</w:t>
            </w:r>
          </w:p>
          <w:p w:rsidR="006F48CA" w:rsidRPr="007D59DC" w:rsidRDefault="006F48CA" w:rsidP="006F48C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F48CA" w:rsidRPr="007D59DC" w:rsidRDefault="006F48CA" w:rsidP="006F48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</w:tbl>
    <w:p w:rsidR="006B05CA" w:rsidRDefault="006B05CA" w:rsidP="006B05CA">
      <w:pPr>
        <w:pStyle w:val="aa"/>
        <w:shd w:val="clear" w:color="auto" w:fill="FFFFFF"/>
        <w:spacing w:after="150"/>
        <w:jc w:val="both"/>
      </w:pPr>
    </w:p>
    <w:p w:rsidR="006B05CA" w:rsidRPr="00997F60" w:rsidRDefault="006B05CA" w:rsidP="006B05CA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997F60">
        <w:rPr>
          <w:rFonts w:ascii="Times New Roman" w:hAnsi="Times New Roman" w:cs="Times New Roma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997F60">
        <w:rPr>
          <w:rFonts w:ascii="Times New Roman" w:hAnsi="Times New Roman" w:cs="Times New Roman"/>
        </w:rPr>
        <w:t>му  пред</w:t>
      </w:r>
      <w:proofErr w:type="gramEnd"/>
      <w:r w:rsidRPr="00997F60">
        <w:rPr>
          <w:rFonts w:ascii="Times New Roman" w:hAnsi="Times New Roman" w:cs="Times New Roman"/>
        </w:rPr>
        <w:t xml:space="preserve"> Централната избирателна комисия.</w:t>
      </w:r>
    </w:p>
    <w:p w:rsidR="006B05CA" w:rsidRPr="00997F60" w:rsidRDefault="006B05CA" w:rsidP="006B05CA">
      <w:pPr>
        <w:pStyle w:val="a8"/>
        <w:ind w:left="707"/>
        <w:jc w:val="center"/>
        <w:rPr>
          <w:rFonts w:ascii="Times New Roman" w:hAnsi="Times New Roman" w:cs="Times New Roman"/>
        </w:rPr>
      </w:pPr>
    </w:p>
    <w:p w:rsidR="006B05CA" w:rsidRPr="00997F60" w:rsidRDefault="006B05CA" w:rsidP="006B05CA">
      <w:pPr>
        <w:pStyle w:val="a8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Председател: Дарина Цвяткова Тодорова</w:t>
      </w:r>
    </w:p>
    <w:p w:rsidR="006B05CA" w:rsidRPr="00997F60" w:rsidRDefault="006B05CA" w:rsidP="006B05CA">
      <w:pPr>
        <w:pStyle w:val="a8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 xml:space="preserve">Секретар: </w:t>
      </w:r>
      <w:r w:rsidRPr="00997F60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6B05CA" w:rsidRPr="00997F60" w:rsidRDefault="006B05CA" w:rsidP="006B05CA">
      <w:pPr>
        <w:pStyle w:val="a8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Решението е поставено на таблото на ОИК на ................ в ........ ч.</w:t>
      </w:r>
    </w:p>
    <w:p w:rsidR="006B05CA" w:rsidRDefault="006B05CA" w:rsidP="006B05CA">
      <w:pPr>
        <w:pStyle w:val="a8"/>
        <w:jc w:val="both"/>
        <w:rPr>
          <w:rFonts w:hint="eastAsia"/>
        </w:rPr>
      </w:pPr>
      <w:r w:rsidRPr="00997F60">
        <w:rPr>
          <w:rFonts w:ascii="Times New Roman" w:hAnsi="Times New Roman" w:cs="Times New Roman"/>
        </w:rPr>
        <w:t>Решението е свалено от таблото на ОИК на ................... в .......... ч.</w:t>
      </w:r>
      <w:r>
        <w:t xml:space="preserve"> </w:t>
      </w:r>
    </w:p>
    <w:p w:rsidR="006B05CA" w:rsidRDefault="006B05CA" w:rsidP="006B05CA">
      <w:pPr>
        <w:pStyle w:val="a8"/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B05CA" w:rsidRDefault="006B05CA" w:rsidP="006B05CA">
      <w:pPr>
        <w:pStyle w:val="a8"/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B05CA" w:rsidRDefault="006B05CA" w:rsidP="006B05CA">
      <w:pPr>
        <w:pStyle w:val="a8"/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04B65" w:rsidRDefault="00604B65" w:rsidP="006B05CA">
      <w:pPr>
        <w:pStyle w:val="a8"/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730FB0" w:rsidRPr="001148E0" w:rsidRDefault="00730FB0" w:rsidP="006B05CA">
      <w:pPr>
        <w:pStyle w:val="a8"/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eastAsia="bg-BG"/>
        </w:rPr>
        <w:t>По т. 6 от дневния ред:</w:t>
      </w:r>
    </w:p>
    <w:p w:rsidR="009348B0" w:rsidRPr="00997F60" w:rsidRDefault="00730FB0" w:rsidP="009348B0">
      <w:pPr>
        <w:pStyle w:val="a8"/>
        <w:jc w:val="both"/>
        <w:rPr>
          <w:rFonts w:hint="eastAsia"/>
        </w:rPr>
      </w:pPr>
      <w:r w:rsidRPr="001148E0">
        <w:rPr>
          <w:rFonts w:eastAsia="Times New Roman" w:cs="Times New Roman"/>
          <w:color w:val="000000" w:themeColor="text1"/>
          <w:lang w:eastAsia="bg-BG"/>
        </w:rPr>
        <w:t xml:space="preserve">Председателят на комисията – Дарина Тодорова, докладва </w:t>
      </w:r>
      <w:r w:rsidRPr="001148E0">
        <w:rPr>
          <w:rFonts w:cs="Times New Roman"/>
        </w:rPr>
        <w:t xml:space="preserve">Проект на решение относно: </w:t>
      </w:r>
      <w:r w:rsidR="009348B0" w:rsidRPr="00997F60">
        <w:rPr>
          <w:rFonts w:ascii="Times New Roman" w:hAnsi="Times New Roman"/>
        </w:rPr>
        <w:t xml:space="preserve">: </w:t>
      </w:r>
      <w:r w:rsidR="009348B0">
        <w:rPr>
          <w:rFonts w:ascii="Times New Roman" w:hAnsi="Times New Roman"/>
        </w:rPr>
        <w:t xml:space="preserve">Утвърждаване на резултатите от проведения жребий за определяне на реда за представяне на партиите, коалициите и местните коалиции в диспутите по регионалните радио- центрове на </w:t>
      </w:r>
      <w:r w:rsidR="009348B0" w:rsidRPr="00C522A7">
        <w:rPr>
          <w:rFonts w:ascii="Times New Roman" w:hAnsi="Times New Roman"/>
          <w:b/>
        </w:rPr>
        <w:t>БНР</w:t>
      </w:r>
      <w:r w:rsidR="009348B0">
        <w:rPr>
          <w:rFonts w:ascii="Times New Roman" w:hAnsi="Times New Roman"/>
        </w:rPr>
        <w:t xml:space="preserve"> в изборите на 27.10.2019г. </w:t>
      </w:r>
    </w:p>
    <w:p w:rsidR="00730FB0" w:rsidRPr="001148E0" w:rsidRDefault="00730FB0" w:rsidP="009348B0">
      <w:pPr>
        <w:pStyle w:val="aa"/>
        <w:shd w:val="clear" w:color="auto" w:fill="FFFFFF"/>
        <w:spacing w:after="150" w:line="300" w:lineRule="atLeast"/>
        <w:ind w:firstLine="709"/>
        <w:rPr>
          <w:rFonts w:eastAsia="Times New Roman" w:cs="Times New Roman"/>
          <w:szCs w:val="24"/>
          <w:lang w:eastAsia="bg-BG"/>
        </w:rPr>
      </w:pPr>
      <w:r w:rsidRPr="001148E0">
        <w:rPr>
          <w:rFonts w:eastAsia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EE15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EE1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EE15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EE15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EE15A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EE15A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30FB0" w:rsidRPr="001148E0" w:rsidTr="00730F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B0" w:rsidRPr="001148E0" w:rsidRDefault="00730FB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Pr="00EE15A0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EE15A0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="002857FE" w:rsidRPr="00EE15A0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proofErr w:type="gramStart"/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  <w:proofErr w:type="gramEnd"/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от присъстващите </w:t>
      </w:r>
      <w:proofErr w:type="gramStart"/>
      <w:r w:rsidRPr="001148E0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1148E0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604B65" w:rsidRPr="00997F60" w:rsidRDefault="00604B65" w:rsidP="00604B65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 xml:space="preserve">РЕШЕНИЕ </w:t>
      </w:r>
    </w:p>
    <w:p w:rsidR="00604B65" w:rsidRPr="00997F60" w:rsidRDefault="00604B65" w:rsidP="00604B65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№ </w:t>
      </w:r>
      <w:r>
        <w:rPr>
          <w:rFonts w:ascii="Times New Roman" w:hAnsi="Times New Roman" w:cs="Times New Roman"/>
        </w:rPr>
        <w:t>123</w:t>
      </w:r>
      <w:r w:rsidRPr="00997F60">
        <w:rPr>
          <w:rFonts w:ascii="Times New Roman" w:hAnsi="Times New Roman" w:cs="Times New Roman"/>
        </w:rPr>
        <w:t>-МИ</w:t>
      </w:r>
    </w:p>
    <w:p w:rsidR="00604B65" w:rsidRPr="00997F60" w:rsidRDefault="00604B65" w:rsidP="00604B65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Пловдив, </w:t>
      </w:r>
      <w:r>
        <w:rPr>
          <w:rFonts w:ascii="Times New Roman" w:hAnsi="Times New Roman" w:cs="Times New Roman"/>
        </w:rPr>
        <w:t>25</w:t>
      </w:r>
      <w:r w:rsidRPr="00997F60">
        <w:rPr>
          <w:rFonts w:ascii="Times New Roman" w:hAnsi="Times New Roman" w:cs="Times New Roman"/>
        </w:rPr>
        <w:t>.09.2019 год.</w:t>
      </w:r>
    </w:p>
    <w:p w:rsidR="00604B65" w:rsidRPr="00997F60" w:rsidRDefault="00604B65" w:rsidP="00604B65">
      <w:pPr>
        <w:pStyle w:val="a8"/>
        <w:jc w:val="center"/>
        <w:rPr>
          <w:rFonts w:hint="eastAsia"/>
        </w:rPr>
      </w:pPr>
    </w:p>
    <w:p w:rsidR="00604B65" w:rsidRPr="00997F60" w:rsidRDefault="00604B65" w:rsidP="00604B65">
      <w:pPr>
        <w:pStyle w:val="a8"/>
        <w:jc w:val="both"/>
        <w:rPr>
          <w:rFonts w:hint="eastAsia"/>
        </w:rPr>
      </w:pPr>
      <w:r w:rsidRPr="00997F60">
        <w:rPr>
          <w:rFonts w:ascii="Times New Roman" w:hAnsi="Times New Roman"/>
        </w:rPr>
        <w:tab/>
        <w:t xml:space="preserve">ОТНОСНО: </w:t>
      </w:r>
      <w:r>
        <w:rPr>
          <w:rFonts w:ascii="Times New Roman" w:hAnsi="Times New Roman"/>
        </w:rPr>
        <w:t xml:space="preserve">Утвърждаване на резултатите от проведения жребий за определяне на реда за представяне на партиите, коалициите и местните коалиции в диспутите по регионалните радио- центрове на </w:t>
      </w:r>
      <w:r w:rsidRPr="00C522A7">
        <w:rPr>
          <w:rFonts w:ascii="Times New Roman" w:hAnsi="Times New Roman"/>
          <w:b/>
        </w:rPr>
        <w:t>БНР</w:t>
      </w:r>
      <w:r>
        <w:rPr>
          <w:rFonts w:ascii="Times New Roman" w:hAnsi="Times New Roman"/>
        </w:rPr>
        <w:t xml:space="preserve"> в изборите на 27.10.2019г. </w:t>
      </w:r>
    </w:p>
    <w:p w:rsidR="00604B65" w:rsidRPr="00997F60" w:rsidRDefault="00604B65" w:rsidP="00604B65">
      <w:pPr>
        <w:pStyle w:val="a8"/>
        <w:jc w:val="both"/>
        <w:rPr>
          <w:rFonts w:ascii="Times New Roman" w:hAnsi="Times New Roman"/>
        </w:rPr>
      </w:pPr>
      <w:r w:rsidRPr="00997F60">
        <w:rPr>
          <w:rFonts w:ascii="Times New Roman" w:hAnsi="Times New Roman"/>
        </w:rPr>
        <w:tab/>
        <w:t xml:space="preserve">На основание чл. 87, ал.1, т.1 </w:t>
      </w:r>
      <w:r>
        <w:rPr>
          <w:rFonts w:ascii="Times New Roman" w:hAnsi="Times New Roman"/>
        </w:rPr>
        <w:t xml:space="preserve">и чл.196 ал.1 и ал.3 изр.1-во </w:t>
      </w:r>
      <w:r w:rsidRPr="00997F60">
        <w:rPr>
          <w:rFonts w:ascii="Times New Roman" w:hAnsi="Times New Roman"/>
        </w:rPr>
        <w:t xml:space="preserve">от Изборния кодекс и </w:t>
      </w:r>
      <w:r>
        <w:rPr>
          <w:rFonts w:ascii="Times New Roman" w:hAnsi="Times New Roman"/>
        </w:rPr>
        <w:t xml:space="preserve">на основание  </w:t>
      </w:r>
      <w:r w:rsidRPr="00997F60">
        <w:rPr>
          <w:rFonts w:ascii="Times New Roman" w:hAnsi="Times New Roman"/>
        </w:rPr>
        <w:t xml:space="preserve">Решение № </w:t>
      </w:r>
      <w:r>
        <w:rPr>
          <w:rFonts w:ascii="Times New Roman" w:hAnsi="Times New Roman"/>
        </w:rPr>
        <w:t>1097-МИ/13</w:t>
      </w:r>
      <w:r w:rsidRPr="00997F60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997F60">
        <w:rPr>
          <w:rFonts w:ascii="Times New Roman" w:hAnsi="Times New Roman"/>
        </w:rPr>
        <w:t xml:space="preserve">.2019 </w:t>
      </w:r>
      <w:r>
        <w:rPr>
          <w:rFonts w:ascii="Times New Roman" w:hAnsi="Times New Roman"/>
        </w:rPr>
        <w:t>г. на Централна изборна комисия и Решение №59-МИ/20.09.2019г. на</w:t>
      </w:r>
      <w:r w:rsidRPr="00997F60">
        <w:rPr>
          <w:rFonts w:ascii="Times New Roman" w:hAnsi="Times New Roman"/>
        </w:rPr>
        <w:t xml:space="preserve">  </w:t>
      </w:r>
      <w:r w:rsidRPr="00997F60">
        <w:rPr>
          <w:rFonts w:ascii="Times New Roman" w:hAnsi="Times New Roman" w:cs="Times New Roman"/>
        </w:rPr>
        <w:t xml:space="preserve">Общинска избирателна комисия в община Пловдив, област </w:t>
      </w:r>
      <w:r w:rsidRPr="00997F60">
        <w:rPr>
          <w:rFonts w:ascii="Times New Roman" w:hAnsi="Times New Roman" w:cs="Times New Roman"/>
        </w:rPr>
        <w:lastRenderedPageBreak/>
        <w:t>Пловдив</w:t>
      </w:r>
      <w:r>
        <w:rPr>
          <w:rFonts w:ascii="Times New Roman" w:hAnsi="Times New Roman" w:cs="Times New Roman"/>
        </w:rPr>
        <w:t xml:space="preserve"> в сградата на </w:t>
      </w:r>
      <w:r w:rsidRPr="00B662AF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Общински съвет, с адрес гр.Пловдив, ул.“Авксентий Велешки“ №20 ет.1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ОИК-Пловдив проведе жребий</w:t>
      </w:r>
      <w:r w:rsidRPr="007D5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определяне на реда за представяне на партиите, коалициите и местните коалиции в диспутите по регионалните радио-центрове на БНР в изборите на 27.10.2019г., съгласно който ОИК-Пловдив</w:t>
      </w:r>
    </w:p>
    <w:p w:rsidR="00604B65" w:rsidRPr="00997F60" w:rsidRDefault="00604B65" w:rsidP="00604B65">
      <w:pPr>
        <w:pStyle w:val="a8"/>
        <w:jc w:val="center"/>
        <w:rPr>
          <w:rFonts w:hint="eastAsia"/>
        </w:rPr>
      </w:pPr>
      <w:r w:rsidRPr="00997F60">
        <w:rPr>
          <w:rStyle w:val="ae"/>
          <w:rFonts w:ascii="Times New Roman" w:hAnsi="Times New Roman"/>
        </w:rPr>
        <w:t>Р Е Ш И:</w:t>
      </w:r>
    </w:p>
    <w:p w:rsidR="00604B65" w:rsidRPr="007D59DC" w:rsidRDefault="00604B65" w:rsidP="00604B65">
      <w:pPr>
        <w:pStyle w:val="aa"/>
        <w:shd w:val="clear" w:color="auto" w:fill="FFFFFF"/>
        <w:spacing w:after="150"/>
        <w:jc w:val="both"/>
        <w:rPr>
          <w:b/>
        </w:rPr>
      </w:pPr>
      <w:r w:rsidRPr="00997F60">
        <w:tab/>
      </w:r>
      <w:r>
        <w:t xml:space="preserve">Обявява следната поредност за представяне на партиите, коалициите и местните коалиции в диспутите по регионалните радио- центрове на БНР в изборите за общински съветници и за кметове на 27.10.2019г., </w:t>
      </w:r>
      <w:r w:rsidRPr="007D59DC">
        <w:rPr>
          <w:b/>
        </w:rPr>
        <w:t>а именно:</w:t>
      </w:r>
    </w:p>
    <w:p w:rsidR="00604B65" w:rsidRPr="007D59DC" w:rsidRDefault="00604B65" w:rsidP="00604B65">
      <w:pPr>
        <w:contextualSpacing/>
        <w:rPr>
          <w:rFonts w:ascii="Times New Roman" w:eastAsia="Calibri" w:hAnsi="Times New Roman" w:cs="Times New Roman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694"/>
      </w:tblGrid>
      <w:tr w:rsidR="00604B65" w:rsidRPr="007D59DC" w:rsidTr="005E20F4">
        <w:tc>
          <w:tcPr>
            <w:tcW w:w="5528" w:type="dxa"/>
            <w:shd w:val="clear" w:color="auto" w:fill="auto"/>
            <w:hideMark/>
          </w:tcPr>
          <w:p w:rsidR="00604B65" w:rsidRPr="007D59DC" w:rsidRDefault="00604B65" w:rsidP="005E2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694" w:type="dxa"/>
            <w:shd w:val="clear" w:color="auto" w:fill="auto"/>
          </w:tcPr>
          <w:p w:rsidR="00604B65" w:rsidRPr="007D59DC" w:rsidRDefault="00604B65" w:rsidP="005E2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Пореден номер от жребия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партия ДВИЖЕНИЕ ЗА ПРАВА И СВОБОДИ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15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“АТАКА”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„ГЕРБ”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“ХРИСТИЯНРЕФОРМИСТКА ПАРТИЯ“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„ВЪЗРАЖДАНЕ“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АБВ (Алтернатива за българско възраждане)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„Партия на ЗЕЛЕНИТЕ“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„ЗЕМЕДЕЛСКИ СЪЮЗ АЛЕКСАНДЪР СТАМБОЛИЙСКИ“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„ВОЛЯ”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„Обединена социалдемокрация“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„СВОБОДА“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„ДЕМОКРАТИ ЗА ОТГОВОРНОСТ, СВОБОДА И ТОЛЕРАНТНОСТ“ 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„ХРИСТИЯНДЕМОКРАТИЧЕСКА ПАРТИЯ НА БЪЛГАРИЯ“ 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</w:t>
            </w: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„БЪЛГАРСКА СОЦИАЛДЕМОКРАТИЧЕСКА ПАРТИЯ“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 „СЪЮЗ НА ДЕМОКРАТИЧНИТЕ СИЛИ“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БЪЛГАРСКИ ЗЕМЕДЕЛСКИ НАРОДЕН СЪЮЗ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„НОВОТО ВРЕМЕ“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lang w:eastAsia="bg-BG"/>
              </w:rPr>
              <w:t>партия „ГЛАС НАРОДЕН“</w:t>
            </w: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„Ние,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гражданите“</w:t>
            </w:r>
            <w:proofErr w:type="gramEnd"/>
          </w:p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съставни партии:</w:t>
            </w:r>
          </w:p>
          <w:p w:rsidR="001D16F0" w:rsidRPr="007D59DC" w:rsidRDefault="001D16F0" w:rsidP="001D16F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„ДЕМОКРАТИЧНА БЪЛГАРИЯ –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ОБЕДИНЕНИЕ“</w:t>
            </w:r>
            <w:proofErr w:type="gramEnd"/>
          </w:p>
          <w:p w:rsidR="001D16F0" w:rsidRPr="007D59DC" w:rsidRDefault="001D16F0" w:rsidP="001D16F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„БСП ЗА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БЪЛГАРИЯ“</w:t>
            </w:r>
            <w:proofErr w:type="gramEnd"/>
          </w:p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Коалиция „КАУЗА </w:t>
            </w:r>
            <w:proofErr w:type="gramStart"/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ПЛОВДИВ“</w:t>
            </w:r>
            <w:proofErr w:type="gramEnd"/>
          </w:p>
          <w:p w:rsidR="001D16F0" w:rsidRPr="007D59DC" w:rsidRDefault="001D16F0" w:rsidP="001D16F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Коалиция СЪЮЗ ЗА ПЛОВДИВ</w:t>
            </w:r>
          </w:p>
          <w:p w:rsidR="001D16F0" w:rsidRPr="007D59DC" w:rsidRDefault="001D16F0" w:rsidP="001D16F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1D16F0" w:rsidRPr="007D59DC" w:rsidTr="005E20F4">
        <w:tc>
          <w:tcPr>
            <w:tcW w:w="5528" w:type="dxa"/>
            <w:shd w:val="clear" w:color="auto" w:fill="auto"/>
          </w:tcPr>
          <w:p w:rsidR="001D16F0" w:rsidRPr="007D59DC" w:rsidRDefault="001D16F0" w:rsidP="001D16F0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59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Местна коалиция „НФСБ (ВМРО-БНД)”</w:t>
            </w:r>
          </w:p>
          <w:p w:rsidR="001D16F0" w:rsidRPr="007D59DC" w:rsidRDefault="001D16F0" w:rsidP="001D16F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D16F0" w:rsidRPr="007D59DC" w:rsidRDefault="001D16F0" w:rsidP="001D16F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604B65" w:rsidRDefault="00604B65" w:rsidP="00604B65">
      <w:pPr>
        <w:pStyle w:val="aa"/>
        <w:shd w:val="clear" w:color="auto" w:fill="FFFFFF"/>
        <w:spacing w:after="150"/>
        <w:jc w:val="both"/>
      </w:pPr>
    </w:p>
    <w:p w:rsidR="00604B65" w:rsidRPr="00997F60" w:rsidRDefault="00604B65" w:rsidP="00604B6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997F60">
        <w:rPr>
          <w:rFonts w:ascii="Times New Roman" w:hAnsi="Times New Roman" w:cs="Times New Roman"/>
        </w:rPr>
        <w:t xml:space="preserve">Настоящото решение може да се бъде оспорвано в тридневен срок от обявяването </w:t>
      </w:r>
      <w:proofErr w:type="gramStart"/>
      <w:r w:rsidRPr="00997F60">
        <w:rPr>
          <w:rFonts w:ascii="Times New Roman" w:hAnsi="Times New Roman" w:cs="Times New Roman"/>
        </w:rPr>
        <w:t>му  пред</w:t>
      </w:r>
      <w:proofErr w:type="gramEnd"/>
      <w:r w:rsidRPr="00997F60">
        <w:rPr>
          <w:rFonts w:ascii="Times New Roman" w:hAnsi="Times New Roman" w:cs="Times New Roman"/>
        </w:rPr>
        <w:t xml:space="preserve"> Централната избирателна комисия.</w:t>
      </w:r>
    </w:p>
    <w:p w:rsidR="00604B65" w:rsidRPr="00997F60" w:rsidRDefault="00604B65" w:rsidP="00604B65">
      <w:pPr>
        <w:pStyle w:val="a8"/>
        <w:ind w:left="707"/>
        <w:jc w:val="center"/>
        <w:rPr>
          <w:rFonts w:ascii="Times New Roman" w:hAnsi="Times New Roman" w:cs="Times New Roman"/>
        </w:rPr>
      </w:pPr>
    </w:p>
    <w:p w:rsidR="00604B65" w:rsidRPr="00997F60" w:rsidRDefault="00604B65" w:rsidP="00604B65">
      <w:pPr>
        <w:pStyle w:val="a8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Председател: Дарина Цвяткова Тодорова</w:t>
      </w:r>
    </w:p>
    <w:p w:rsidR="00604B65" w:rsidRPr="00997F60" w:rsidRDefault="00604B65" w:rsidP="00604B65">
      <w:pPr>
        <w:pStyle w:val="a8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lastRenderedPageBreak/>
        <w:t xml:space="preserve">Секретар: </w:t>
      </w:r>
      <w:r w:rsidRPr="00997F60">
        <w:rPr>
          <w:rFonts w:ascii="Times New Roman" w:hAnsi="Times New Roman" w:cs="Times New Roman"/>
          <w:shd w:val="clear" w:color="auto" w:fill="FFFFFF"/>
        </w:rPr>
        <w:t>Манка Васкова Бабаджанова</w:t>
      </w:r>
    </w:p>
    <w:p w:rsidR="00604B65" w:rsidRPr="00997F60" w:rsidRDefault="00604B65" w:rsidP="00604B65">
      <w:pPr>
        <w:pStyle w:val="a8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Решението е поставено на таблото на ОИК на ................ в ........ ч.</w:t>
      </w:r>
    </w:p>
    <w:p w:rsidR="00604B65" w:rsidRDefault="00604B65" w:rsidP="00604B65">
      <w:pPr>
        <w:pStyle w:val="a8"/>
        <w:jc w:val="both"/>
        <w:rPr>
          <w:rFonts w:hint="eastAsia"/>
        </w:rPr>
      </w:pPr>
      <w:r w:rsidRPr="00997F60">
        <w:rPr>
          <w:rFonts w:ascii="Times New Roman" w:hAnsi="Times New Roman" w:cs="Times New Roman"/>
        </w:rPr>
        <w:t>Решението е свалено от таблото на ОИК на ................... в .......... ч.</w:t>
      </w:r>
      <w:r>
        <w:t xml:space="preserve"> </w:t>
      </w:r>
    </w:p>
    <w:p w:rsidR="00604B65" w:rsidRDefault="00604B6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04B65" w:rsidRDefault="00604B6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604B65" w:rsidRDefault="00604B6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1E00C5" w:rsidRPr="00D76BB7" w:rsidRDefault="001E00C5" w:rsidP="001E00C5">
      <w:pPr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D76BB7">
        <w:rPr>
          <w:rFonts w:ascii="Times New Roman" w:eastAsia="Times New Roman" w:hAnsi="Times New Roman" w:cs="Times New Roman"/>
          <w:u w:val="single"/>
          <w:lang w:eastAsia="bg-BG"/>
        </w:rPr>
        <w:t xml:space="preserve">По </w:t>
      </w:r>
      <w:proofErr w:type="gramStart"/>
      <w:r w:rsidRPr="00D76BB7">
        <w:rPr>
          <w:rFonts w:ascii="Times New Roman" w:eastAsia="Times New Roman" w:hAnsi="Times New Roman" w:cs="Times New Roman"/>
          <w:u w:val="single"/>
          <w:lang w:eastAsia="bg-BG"/>
        </w:rPr>
        <w:t>т.</w:t>
      </w:r>
      <w:r w:rsidRPr="00D76BB7">
        <w:rPr>
          <w:rFonts w:ascii="Times New Roman" w:eastAsia="Times New Roman" w:hAnsi="Times New Roman" w:cs="Times New Roman"/>
          <w:u w:val="single"/>
          <w:lang w:val="bg-BG" w:eastAsia="bg-BG"/>
        </w:rPr>
        <w:t>7</w:t>
      </w:r>
      <w:r w:rsidRPr="00D76BB7">
        <w:rPr>
          <w:rFonts w:ascii="Times New Roman" w:eastAsia="Times New Roman" w:hAnsi="Times New Roman" w:cs="Times New Roman"/>
          <w:u w:val="single"/>
          <w:lang w:eastAsia="bg-BG"/>
        </w:rPr>
        <w:t xml:space="preserve">  от</w:t>
      </w:r>
      <w:proofErr w:type="gramEnd"/>
      <w:r w:rsidRPr="00D76BB7">
        <w:rPr>
          <w:rFonts w:ascii="Times New Roman" w:eastAsia="Times New Roman" w:hAnsi="Times New Roman" w:cs="Times New Roman"/>
          <w:u w:val="single"/>
          <w:lang w:eastAsia="bg-BG"/>
        </w:rPr>
        <w:t xml:space="preserve"> дневния ред:</w:t>
      </w:r>
    </w:p>
    <w:p w:rsidR="00D76BB7" w:rsidRDefault="001E00C5" w:rsidP="00D76BB7">
      <w:pPr>
        <w:jc w:val="both"/>
      </w:pPr>
      <w:r w:rsidRPr="00281066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– Дарина Тодорова, докладва </w:t>
      </w:r>
      <w:r w:rsidRPr="00281066">
        <w:rPr>
          <w:rFonts w:ascii="Times New Roman" w:hAnsi="Times New Roman" w:cs="Times New Roman"/>
        </w:rPr>
        <w:t xml:space="preserve">Проект на решение относно: </w:t>
      </w:r>
      <w:r w:rsidR="00D76BB7" w:rsidRPr="00281066">
        <w:rPr>
          <w:rFonts w:ascii="Times New Roman" w:hAnsi="Times New Roman" w:cs="Times New Roman"/>
          <w:sz w:val="26"/>
          <w:szCs w:val="26"/>
        </w:rPr>
        <w:t xml:space="preserve">Одобряване на тираж на бюлетините при произвеждане на изборите за общински </w:t>
      </w:r>
      <w:r w:rsidR="00D76BB7">
        <w:rPr>
          <w:rFonts w:ascii="Times New Roman" w:hAnsi="Times New Roman" w:cs="Times New Roman"/>
          <w:sz w:val="26"/>
          <w:szCs w:val="26"/>
        </w:rPr>
        <w:t>съветници и за кметове на 27 октомври 2019 г. в община Пловдив.</w:t>
      </w:r>
    </w:p>
    <w:p w:rsidR="00D76BB7" w:rsidRPr="00997F60" w:rsidRDefault="00D76BB7" w:rsidP="00D76BB7">
      <w:pPr>
        <w:pStyle w:val="a8"/>
        <w:jc w:val="center"/>
        <w:rPr>
          <w:rFonts w:hint="eastAsia"/>
        </w:rPr>
      </w:pPr>
    </w:p>
    <w:p w:rsidR="001E00C5" w:rsidRPr="00281066" w:rsidRDefault="001E00C5" w:rsidP="00D76BB7">
      <w:pPr>
        <w:pStyle w:val="a8"/>
        <w:spacing w:after="0"/>
        <w:jc w:val="both"/>
        <w:rPr>
          <w:rFonts w:ascii="Times New Roman" w:eastAsia="Times New Roman" w:hAnsi="Times New Roman" w:cs="Times New Roman"/>
          <w:color w:val="auto"/>
          <w:lang w:eastAsia="bg-BG"/>
        </w:rPr>
      </w:pPr>
      <w:r w:rsidRPr="00281066">
        <w:rPr>
          <w:rFonts w:ascii="Times New Roman" w:eastAsia="Times New Roman" w:hAnsi="Times New Roman" w:cs="Times New Roman"/>
          <w:color w:val="auto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jc w:val="center"/>
              <w:rPr>
                <w:rFonts w:ascii="Times New Roman" w:hAnsi="Times New Roman" w:cs="Times New Roman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1F0BD0" w:rsidRDefault="001E00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0BD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F0BD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1E00C5" w:rsidRPr="00281066" w:rsidTr="001E00C5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C5" w:rsidRPr="00281066" w:rsidRDefault="001E00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281066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1E00C5" w:rsidRPr="00281066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281066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1E00C5" w:rsidRPr="001F0BD0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F0BD0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1F0BD0" w:rsidRPr="001F0BD0">
        <w:rPr>
          <w:rFonts w:ascii="Times New Roman" w:eastAsia="Times New Roman" w:hAnsi="Times New Roman" w:cs="Times New Roman"/>
          <w:b/>
          <w:lang w:val="ru-RU" w:eastAsia="bg-BG"/>
        </w:rPr>
        <w:t>23</w:t>
      </w:r>
      <w:r w:rsidRPr="001F0BD0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1E00C5" w:rsidRPr="00D76BB7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76BB7">
        <w:rPr>
          <w:rFonts w:ascii="Times New Roman" w:eastAsia="Times New Roman" w:hAnsi="Times New Roman" w:cs="Times New Roman"/>
          <w:b/>
          <w:lang w:val="ru-RU" w:eastAsia="bg-BG"/>
        </w:rPr>
        <w:t>ПРОТИВ – 0 гласа</w:t>
      </w:r>
    </w:p>
    <w:p w:rsidR="001E00C5" w:rsidRPr="00D76BB7" w:rsidRDefault="001E00C5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76BB7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– </w:t>
      </w:r>
      <w:proofErr w:type="gramStart"/>
      <w:r w:rsidRPr="00D76BB7">
        <w:rPr>
          <w:rFonts w:ascii="Times New Roman" w:eastAsia="Times New Roman" w:hAnsi="Times New Roman" w:cs="Times New Roman"/>
          <w:b/>
          <w:lang w:val="ru-RU" w:eastAsia="bg-BG"/>
        </w:rPr>
        <w:t>0  членове</w:t>
      </w:r>
      <w:proofErr w:type="gramEnd"/>
    </w:p>
    <w:p w:rsidR="001E00C5" w:rsidRPr="00D76BB7" w:rsidRDefault="001E00C5" w:rsidP="001E00C5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D76BB7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единодушие от присъстващите </w:t>
      </w:r>
      <w:proofErr w:type="gramStart"/>
      <w:r w:rsidRPr="00D76BB7">
        <w:rPr>
          <w:rFonts w:ascii="Times New Roman" w:eastAsia="Times New Roman" w:hAnsi="Times New Roman" w:cs="Times New Roman"/>
          <w:lang w:eastAsia="bg-BG"/>
        </w:rPr>
        <w:t>членове,  Общинска</w:t>
      </w:r>
      <w:proofErr w:type="gramEnd"/>
      <w:r w:rsidRPr="00D76BB7">
        <w:rPr>
          <w:rFonts w:ascii="Times New Roman" w:eastAsia="Times New Roman" w:hAnsi="Times New Roman" w:cs="Times New Roman"/>
          <w:lang w:eastAsia="bg-BG"/>
        </w:rPr>
        <w:t xml:space="preserve"> избирателна комисия – Пловдив, прие:</w:t>
      </w:r>
    </w:p>
    <w:p w:rsidR="00D76BB7" w:rsidRPr="00997F60" w:rsidRDefault="00D76BB7" w:rsidP="00D76BB7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 xml:space="preserve">РЕШЕНИЕ </w:t>
      </w:r>
    </w:p>
    <w:p w:rsidR="00D76BB7" w:rsidRPr="00997F60" w:rsidRDefault="00D76BB7" w:rsidP="00D76BB7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br/>
        <w:t xml:space="preserve">№ </w:t>
      </w:r>
      <w:r>
        <w:rPr>
          <w:rFonts w:ascii="Times New Roman" w:hAnsi="Times New Roman" w:cs="Times New Roman"/>
        </w:rPr>
        <w:t>124</w:t>
      </w:r>
      <w:r w:rsidRPr="00997F60">
        <w:rPr>
          <w:rFonts w:ascii="Times New Roman" w:hAnsi="Times New Roman" w:cs="Times New Roman"/>
        </w:rPr>
        <w:t>-МИ</w:t>
      </w:r>
    </w:p>
    <w:p w:rsidR="00D76BB7" w:rsidRDefault="00D76BB7" w:rsidP="00D76BB7">
      <w:pPr>
        <w:pStyle w:val="a8"/>
        <w:spacing w:after="0"/>
        <w:jc w:val="center"/>
        <w:rPr>
          <w:rFonts w:ascii="Times New Roman" w:hAnsi="Times New Roman" w:cs="Times New Roman"/>
          <w:lang w:val="en-US"/>
        </w:rPr>
      </w:pPr>
      <w:r w:rsidRPr="00997F60">
        <w:rPr>
          <w:rFonts w:ascii="Times New Roman" w:hAnsi="Times New Roman" w:cs="Times New Roman"/>
        </w:rPr>
        <w:br/>
        <w:t xml:space="preserve">Пловдив, </w:t>
      </w:r>
      <w:r>
        <w:rPr>
          <w:rFonts w:ascii="Times New Roman" w:hAnsi="Times New Roman" w:cs="Times New Roman"/>
        </w:rPr>
        <w:t>25</w:t>
      </w:r>
      <w:r w:rsidRPr="00997F60">
        <w:rPr>
          <w:rFonts w:ascii="Times New Roman" w:hAnsi="Times New Roman" w:cs="Times New Roman"/>
        </w:rPr>
        <w:t>.09.2019 год.</w:t>
      </w:r>
    </w:p>
    <w:p w:rsidR="00D76BB7" w:rsidRPr="00681DA6" w:rsidRDefault="00D76BB7" w:rsidP="00D76BB7">
      <w:pPr>
        <w:pStyle w:val="a8"/>
        <w:spacing w:after="0"/>
        <w:jc w:val="center"/>
        <w:rPr>
          <w:rFonts w:ascii="Times New Roman" w:hAnsi="Times New Roman" w:cs="Times New Roman"/>
          <w:lang w:val="en-US"/>
        </w:rPr>
      </w:pPr>
    </w:p>
    <w:p w:rsidR="00D76BB7" w:rsidRDefault="00D76BB7" w:rsidP="00D76BB7">
      <w:pPr>
        <w:jc w:val="both"/>
      </w:pPr>
      <w:r>
        <w:rPr>
          <w:rFonts w:ascii="Times New Roman" w:hAnsi="Times New Roman" w:cs="Times New Roman"/>
          <w:sz w:val="26"/>
          <w:szCs w:val="26"/>
        </w:rPr>
        <w:t>ОТНОСНО: Одобряване на тираж на бюлетините при произвеждане на изборите за общински съветници и за кметове на 27 октомври 2019 г. в община Пловдив.</w:t>
      </w:r>
    </w:p>
    <w:p w:rsidR="00D76BB7" w:rsidRPr="00997F60" w:rsidRDefault="00D76BB7" w:rsidP="00D76BB7">
      <w:pPr>
        <w:pStyle w:val="a8"/>
        <w:jc w:val="center"/>
        <w:rPr>
          <w:rFonts w:hint="eastAsia"/>
        </w:rPr>
      </w:pPr>
    </w:p>
    <w:p w:rsidR="00D76BB7" w:rsidRPr="00BD7133" w:rsidRDefault="00D76BB7" w:rsidP="00D76BB7">
      <w:pPr>
        <w:jc w:val="both"/>
      </w:pPr>
      <w:r w:rsidRPr="00997F60">
        <w:rPr>
          <w:rFonts w:ascii="Times New Roman" w:hAnsi="Times New Roman"/>
        </w:rPr>
        <w:tab/>
      </w:r>
      <w:r w:rsidRPr="00BD7133">
        <w:rPr>
          <w:rFonts w:ascii="Times New Roman" w:hAnsi="Times New Roman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Пловдив в община Пловдив, област Пловдив</w:t>
      </w:r>
    </w:p>
    <w:p w:rsidR="00D76BB7" w:rsidRPr="00BD7133" w:rsidRDefault="00D76BB7" w:rsidP="00D76BB7">
      <w:pPr>
        <w:jc w:val="both"/>
        <w:rPr>
          <w:rFonts w:ascii="Times New Roman" w:hAnsi="Times New Roman"/>
        </w:rPr>
      </w:pPr>
    </w:p>
    <w:p w:rsidR="00D76BB7" w:rsidRDefault="00D76BB7" w:rsidP="00D76B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BD7133">
        <w:rPr>
          <w:rFonts w:ascii="Times New Roman" w:hAnsi="Times New Roman"/>
        </w:rPr>
        <w:t>Р Е Ш И:</w:t>
      </w:r>
    </w:p>
    <w:p w:rsidR="00D76BB7" w:rsidRPr="00BD7133" w:rsidRDefault="00D76BB7" w:rsidP="00D76BB7">
      <w:pPr>
        <w:jc w:val="both"/>
      </w:pPr>
    </w:p>
    <w:p w:rsidR="00D76BB7" w:rsidRPr="00BD7133" w:rsidRDefault="00D76BB7" w:rsidP="00D76BB7">
      <w:pPr>
        <w:jc w:val="both"/>
        <w:rPr>
          <w:rFonts w:ascii="Times New Roman" w:hAnsi="Times New Roman"/>
        </w:rPr>
      </w:pPr>
      <w:r w:rsidRPr="00BD7133">
        <w:rPr>
          <w:rFonts w:ascii="Times New Roman" w:hAnsi="Times New Roman"/>
        </w:rPr>
        <w:tab/>
        <w:t>Утвърждава тираж за отпечатване на бюлетини за произвеждане на изборите за общински съветници и за кметове на 27 октомври 2019 г. в Община Пловдив, изчислен съгласно чл.209, ал.3 от Изборния кодекс, както следва:</w:t>
      </w:r>
    </w:p>
    <w:p w:rsidR="00D76BB7" w:rsidRDefault="00D76BB7" w:rsidP="00D76BB7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3261"/>
      </w:tblGrid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pPr>
              <w:jc w:val="center"/>
            </w:pPr>
            <w:r w:rsidRPr="00282710">
              <w:rPr>
                <w:rFonts w:ascii="Times New Roman" w:hAnsi="Times New Roman"/>
                <w:sz w:val="26"/>
                <w:szCs w:val="26"/>
              </w:rPr>
              <w:t>вид избор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pPr>
              <w:jc w:val="center"/>
            </w:pPr>
            <w:r w:rsidRPr="00282710">
              <w:rPr>
                <w:rFonts w:ascii="Times New Roman" w:hAnsi="Times New Roman"/>
                <w:sz w:val="26"/>
                <w:szCs w:val="26"/>
              </w:rPr>
              <w:t>населено място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pPr>
              <w:jc w:val="center"/>
            </w:pPr>
            <w:r w:rsidRPr="00282710">
              <w:rPr>
                <w:rFonts w:ascii="Times New Roman" w:hAnsi="Times New Roman"/>
                <w:sz w:val="26"/>
                <w:szCs w:val="26"/>
              </w:rPr>
              <w:t xml:space="preserve">брой </w:t>
            </w:r>
            <w:r>
              <w:rPr>
                <w:rFonts w:ascii="Times New Roman" w:hAnsi="Times New Roman"/>
                <w:sz w:val="26"/>
                <w:szCs w:val="26"/>
              </w:rPr>
              <w:t>избиратели</w:t>
            </w:r>
          </w:p>
        </w:tc>
        <w:tc>
          <w:tcPr>
            <w:tcW w:w="3261" w:type="dxa"/>
          </w:tcPr>
          <w:p w:rsidR="00D76BB7" w:rsidRPr="00282710" w:rsidRDefault="00D76BB7" w:rsidP="005E20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Общо тираж в т.ч. 10% резерв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>Кмет на община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>Община Пловдив</w:t>
            </w:r>
          </w:p>
        </w:tc>
        <w:tc>
          <w:tcPr>
            <w:tcW w:w="2268" w:type="dxa"/>
            <w:shd w:val="clear" w:color="auto" w:fill="auto"/>
          </w:tcPr>
          <w:p w:rsidR="00D76BB7" w:rsidRPr="00A47D57" w:rsidRDefault="00D76BB7" w:rsidP="005E20F4">
            <w:r>
              <w:t>292 148</w:t>
            </w:r>
          </w:p>
        </w:tc>
        <w:tc>
          <w:tcPr>
            <w:tcW w:w="3261" w:type="dxa"/>
          </w:tcPr>
          <w:p w:rsidR="00D76BB7" w:rsidRPr="00A47D57" w:rsidRDefault="00D76BB7" w:rsidP="005E20F4">
            <w:r>
              <w:t xml:space="preserve">               323 000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>Общински съветници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 xml:space="preserve">Община Пловдив 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r>
              <w:t>292 148</w:t>
            </w:r>
          </w:p>
        </w:tc>
        <w:tc>
          <w:tcPr>
            <w:tcW w:w="3261" w:type="dxa"/>
          </w:tcPr>
          <w:p w:rsidR="00D76BB7" w:rsidRDefault="00D76BB7" w:rsidP="005E20F4">
            <w:r>
              <w:t xml:space="preserve">               323 000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>
              <w:t>Район Централен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>кмет на район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r>
              <w:t>62 081</w:t>
            </w:r>
          </w:p>
        </w:tc>
        <w:tc>
          <w:tcPr>
            <w:tcW w:w="3261" w:type="dxa"/>
          </w:tcPr>
          <w:p w:rsidR="00D76BB7" w:rsidRDefault="00D76BB7" w:rsidP="005E20F4">
            <w:r>
              <w:t xml:space="preserve">               68 000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>
              <w:t>Район Южен</w:t>
            </w:r>
            <w:r w:rsidRPr="00282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 xml:space="preserve">кмет на район 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r>
              <w:t>64 657</w:t>
            </w:r>
          </w:p>
        </w:tc>
        <w:tc>
          <w:tcPr>
            <w:tcW w:w="3261" w:type="dxa"/>
          </w:tcPr>
          <w:p w:rsidR="00D76BB7" w:rsidRDefault="00D76BB7" w:rsidP="005E20F4">
            <w:r>
              <w:t xml:space="preserve">               71 000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>
              <w:t>Район Северен</w:t>
            </w:r>
            <w:r w:rsidRPr="00282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 xml:space="preserve">кмет на район 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r>
              <w:t>42 216</w:t>
            </w:r>
          </w:p>
        </w:tc>
        <w:tc>
          <w:tcPr>
            <w:tcW w:w="3261" w:type="dxa"/>
          </w:tcPr>
          <w:p w:rsidR="00D76BB7" w:rsidRDefault="00D76BB7" w:rsidP="005E20F4">
            <w:r>
              <w:t xml:space="preserve">               47 000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>
              <w:t>Район Западен</w:t>
            </w:r>
            <w:r w:rsidRPr="00282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 xml:space="preserve">кмет на район 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r>
              <w:t>31 164</w:t>
            </w:r>
          </w:p>
        </w:tc>
        <w:tc>
          <w:tcPr>
            <w:tcW w:w="3261" w:type="dxa"/>
          </w:tcPr>
          <w:p w:rsidR="00D76BB7" w:rsidRDefault="00D76BB7" w:rsidP="005E20F4">
            <w:r>
              <w:t xml:space="preserve">               35 000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Default="00D76BB7" w:rsidP="005E20F4">
            <w:r>
              <w:t>Район Тракия</w:t>
            </w:r>
            <w:r w:rsidRPr="002827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76BB7" w:rsidRDefault="00D76BB7" w:rsidP="005E20F4">
            <w:r w:rsidRPr="00282710">
              <w:rPr>
                <w:rFonts w:ascii="Times New Roman" w:hAnsi="Times New Roman"/>
                <w:sz w:val="26"/>
                <w:szCs w:val="26"/>
              </w:rPr>
              <w:t xml:space="preserve">кмет на район </w:t>
            </w:r>
          </w:p>
        </w:tc>
        <w:tc>
          <w:tcPr>
            <w:tcW w:w="2268" w:type="dxa"/>
            <w:shd w:val="clear" w:color="auto" w:fill="auto"/>
          </w:tcPr>
          <w:p w:rsidR="00D76BB7" w:rsidRDefault="00D76BB7" w:rsidP="005E20F4">
            <w:r>
              <w:t>47 056</w:t>
            </w:r>
          </w:p>
        </w:tc>
        <w:tc>
          <w:tcPr>
            <w:tcW w:w="3261" w:type="dxa"/>
          </w:tcPr>
          <w:p w:rsidR="00D76BB7" w:rsidRDefault="00D76BB7" w:rsidP="005E20F4">
            <w:pPr>
              <w:tabs>
                <w:tab w:val="left" w:pos="900"/>
              </w:tabs>
            </w:pPr>
            <w:r>
              <w:rPr>
                <w:rFonts w:hint="eastAsia"/>
              </w:rPr>
              <w:tab/>
            </w:r>
            <w:r>
              <w:t>52 000</w:t>
            </w:r>
          </w:p>
        </w:tc>
      </w:tr>
      <w:tr w:rsidR="00D76BB7" w:rsidRPr="00282710" w:rsidTr="005E20F4">
        <w:tc>
          <w:tcPr>
            <w:tcW w:w="2235" w:type="dxa"/>
            <w:shd w:val="clear" w:color="auto" w:fill="auto"/>
          </w:tcPr>
          <w:p w:rsidR="00D76BB7" w:rsidRPr="00282710" w:rsidRDefault="00D76BB7" w:rsidP="005E20F4">
            <w:pPr>
              <w:rPr>
                <w:rFonts w:ascii="Times New Roman" w:hAnsi="Times New Roman"/>
                <w:sz w:val="26"/>
                <w:szCs w:val="26"/>
              </w:rPr>
            </w:pPr>
            <w:r>
              <w:t>Район Източен</w:t>
            </w:r>
          </w:p>
        </w:tc>
        <w:tc>
          <w:tcPr>
            <w:tcW w:w="2409" w:type="dxa"/>
            <w:shd w:val="clear" w:color="auto" w:fill="auto"/>
          </w:tcPr>
          <w:p w:rsidR="00D76BB7" w:rsidRPr="00282710" w:rsidRDefault="00D76BB7" w:rsidP="005E20F4">
            <w:pPr>
              <w:rPr>
                <w:rFonts w:ascii="Times New Roman" w:hAnsi="Times New Roman"/>
                <w:sz w:val="26"/>
                <w:szCs w:val="26"/>
              </w:rPr>
            </w:pPr>
            <w:r w:rsidRPr="00282710">
              <w:rPr>
                <w:rFonts w:ascii="Times New Roman" w:hAnsi="Times New Roman"/>
                <w:sz w:val="26"/>
                <w:szCs w:val="26"/>
              </w:rPr>
              <w:t>кмет на район</w:t>
            </w:r>
          </w:p>
        </w:tc>
        <w:tc>
          <w:tcPr>
            <w:tcW w:w="2268" w:type="dxa"/>
            <w:shd w:val="clear" w:color="auto" w:fill="auto"/>
          </w:tcPr>
          <w:p w:rsidR="00D76BB7" w:rsidRPr="00282710" w:rsidRDefault="00D76BB7" w:rsidP="005E20F4">
            <w:pPr>
              <w:rPr>
                <w:rFonts w:ascii="Times New Roman" w:hAnsi="Times New Roman"/>
                <w:sz w:val="26"/>
                <w:szCs w:val="26"/>
              </w:rPr>
            </w:pPr>
            <w:r>
              <w:t>44 974</w:t>
            </w:r>
          </w:p>
        </w:tc>
        <w:tc>
          <w:tcPr>
            <w:tcW w:w="3261" w:type="dxa"/>
          </w:tcPr>
          <w:p w:rsidR="00D76BB7" w:rsidRPr="00282710" w:rsidRDefault="00D76BB7" w:rsidP="005E20F4">
            <w:pPr>
              <w:rPr>
                <w:rFonts w:ascii="Times New Roman" w:hAnsi="Times New Roman"/>
                <w:sz w:val="26"/>
                <w:szCs w:val="26"/>
              </w:rPr>
            </w:pPr>
            <w:r>
              <w:t xml:space="preserve">               50 000</w:t>
            </w:r>
          </w:p>
        </w:tc>
      </w:tr>
    </w:tbl>
    <w:p w:rsidR="00D76BB7" w:rsidRPr="00997F60" w:rsidRDefault="00D76BB7" w:rsidP="00D76BB7">
      <w:pPr>
        <w:pStyle w:val="a8"/>
        <w:jc w:val="both"/>
        <w:rPr>
          <w:rFonts w:ascii="Times New Roman" w:hAnsi="Times New Roman"/>
        </w:rPr>
      </w:pPr>
    </w:p>
    <w:p w:rsidR="00B8348E" w:rsidRPr="00B8348E" w:rsidRDefault="00D76BB7" w:rsidP="00B8348E">
      <w:pPr>
        <w:pStyle w:val="a8"/>
        <w:ind w:firstLine="424"/>
        <w:jc w:val="both"/>
        <w:rPr>
          <w:rFonts w:ascii="Times New Roman" w:hAnsi="Times New Roman" w:cs="Times New Roman"/>
        </w:rPr>
      </w:pPr>
      <w:r w:rsidRPr="00997F60">
        <w:rPr>
          <w:rFonts w:ascii="Times New Roman" w:hAnsi="Times New Roman" w:cs="Times New Roma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B8348E" w:rsidRPr="00B8348E" w:rsidRDefault="00B8348E" w:rsidP="00B8348E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52 от дневния ред: Разни</w:t>
      </w:r>
    </w:p>
    <w:p w:rsidR="00B8348E" w:rsidRPr="00B8348E" w:rsidRDefault="00B8348E" w:rsidP="00B8348E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B8348E" w:rsidRPr="001148E0" w:rsidRDefault="00B8348E" w:rsidP="00B834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8348E" w:rsidRPr="001148E0" w:rsidRDefault="00B8348E" w:rsidP="00B834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8348E" w:rsidRPr="001148E0" w:rsidRDefault="00B8348E" w:rsidP="00B834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B8348E" w:rsidRPr="001148E0" w:rsidRDefault="00B8348E" w:rsidP="00B834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8348E" w:rsidRPr="001148E0" w:rsidRDefault="00B8348E" w:rsidP="00B834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8348E" w:rsidRPr="00B8348E" w:rsidRDefault="00B8348E" w:rsidP="00B8348E">
      <w:pPr>
        <w:spacing w:line="240" w:lineRule="auto"/>
        <w:jc w:val="both"/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sectPr w:rsidR="00B8348E" w:rsidRPr="00B8348E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5A" w:rsidRDefault="00D8625A" w:rsidP="007543BE">
      <w:pPr>
        <w:spacing w:after="0" w:line="240" w:lineRule="auto"/>
      </w:pPr>
      <w:r>
        <w:separator/>
      </w:r>
    </w:p>
  </w:endnote>
  <w:endnote w:type="continuationSeparator" w:id="0">
    <w:p w:rsidR="00D8625A" w:rsidRDefault="00D8625A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Default="005E20F4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5E20F4" w:rsidRDefault="005E20F4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ул. “Авксентий Велешки“ № 20, ет.1,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5E20F4" w:rsidRDefault="005E20F4" w:rsidP="007543BE">
    <w:pPr>
      <w:pStyle w:val="a5"/>
    </w:pPr>
  </w:p>
  <w:p w:rsidR="005E20F4" w:rsidRDefault="005E20F4" w:rsidP="007543BE">
    <w:pPr>
      <w:pStyle w:val="a5"/>
    </w:pPr>
  </w:p>
  <w:p w:rsidR="005E20F4" w:rsidRPr="007543BE" w:rsidRDefault="005E20F4" w:rsidP="007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5A" w:rsidRDefault="00D8625A" w:rsidP="007543BE">
      <w:pPr>
        <w:spacing w:after="0" w:line="240" w:lineRule="auto"/>
      </w:pPr>
      <w:r>
        <w:separator/>
      </w:r>
    </w:p>
  </w:footnote>
  <w:footnote w:type="continuationSeparator" w:id="0">
    <w:p w:rsidR="00D8625A" w:rsidRDefault="00D8625A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F4" w:rsidRPr="00D05109" w:rsidRDefault="005E20F4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5E20F4" w:rsidRDefault="005E20F4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5E20F4" w:rsidRPr="00D05109" w:rsidRDefault="005E20F4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5E20F4" w:rsidRDefault="005E20F4" w:rsidP="007543BE">
    <w:pPr>
      <w:pStyle w:val="a3"/>
      <w:pBdr>
        <w:top w:val="single" w:sz="4" w:space="1" w:color="auto"/>
      </w:pBdr>
    </w:pPr>
  </w:p>
  <w:p w:rsidR="005E20F4" w:rsidRPr="007543BE" w:rsidRDefault="005E20F4" w:rsidP="00754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297"/>
    <w:multiLevelType w:val="hybridMultilevel"/>
    <w:tmpl w:val="86A293A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A049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F5129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3961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D538E4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0C67E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F0F53C4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B55A2"/>
    <w:multiLevelType w:val="hybridMultilevel"/>
    <w:tmpl w:val="057E22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21BEE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768B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8A35EC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646D1E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760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B15FB6"/>
    <w:multiLevelType w:val="multilevel"/>
    <w:tmpl w:val="43D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F2253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47258B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4B7F66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A3C6E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80B2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B1A0D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A4DA2"/>
    <w:multiLevelType w:val="hybridMultilevel"/>
    <w:tmpl w:val="844613D2"/>
    <w:lvl w:ilvl="0" w:tplc="1180D308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B4236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9411B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03604"/>
    <w:multiLevelType w:val="hybridMultilevel"/>
    <w:tmpl w:val="F16A37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C57FF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461F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8622C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3D92AF5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EE165D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ECB0511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6FFB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1B30060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593344A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8266DE4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3D2383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39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5E83557"/>
    <w:multiLevelType w:val="hybridMultilevel"/>
    <w:tmpl w:val="025CB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90E08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95E0BC6"/>
    <w:multiLevelType w:val="hybridMultilevel"/>
    <w:tmpl w:val="423EB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93869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A76313"/>
    <w:multiLevelType w:val="hybridMultilevel"/>
    <w:tmpl w:val="454E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E0972"/>
    <w:multiLevelType w:val="hybridMultilevel"/>
    <w:tmpl w:val="B6D0FBA0"/>
    <w:lvl w:ilvl="0" w:tplc="B2C0D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7030740"/>
    <w:multiLevelType w:val="hybridMultilevel"/>
    <w:tmpl w:val="5D2CD282"/>
    <w:lvl w:ilvl="0" w:tplc="9D7C3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25"/>
  </w:num>
  <w:num w:numId="5">
    <w:abstractNumId w:val="38"/>
  </w:num>
  <w:num w:numId="6">
    <w:abstractNumId w:val="3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1"/>
  </w:num>
  <w:num w:numId="15">
    <w:abstractNumId w:val="13"/>
  </w:num>
  <w:num w:numId="16">
    <w:abstractNumId w:val="42"/>
  </w:num>
  <w:num w:numId="17">
    <w:abstractNumId w:val="41"/>
  </w:num>
  <w:num w:numId="18">
    <w:abstractNumId w:val="7"/>
  </w:num>
  <w:num w:numId="19">
    <w:abstractNumId w:val="10"/>
  </w:num>
  <w:num w:numId="20">
    <w:abstractNumId w:val="32"/>
  </w:num>
  <w:num w:numId="21">
    <w:abstractNumId w:val="14"/>
  </w:num>
  <w:num w:numId="22">
    <w:abstractNumId w:val="24"/>
  </w:num>
  <w:num w:numId="23">
    <w:abstractNumId w:val="27"/>
  </w:num>
  <w:num w:numId="24">
    <w:abstractNumId w:val="3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34"/>
  </w:num>
  <w:num w:numId="30">
    <w:abstractNumId w:val="36"/>
  </w:num>
  <w:num w:numId="31">
    <w:abstractNumId w:val="39"/>
  </w:num>
  <w:num w:numId="32">
    <w:abstractNumId w:val="33"/>
  </w:num>
  <w:num w:numId="33">
    <w:abstractNumId w:val="20"/>
  </w:num>
  <w:num w:numId="34">
    <w:abstractNumId w:val="4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3"/>
  </w:num>
  <w:num w:numId="39">
    <w:abstractNumId w:val="12"/>
  </w:num>
  <w:num w:numId="40">
    <w:abstractNumId w:val="30"/>
  </w:num>
  <w:num w:numId="41">
    <w:abstractNumId w:val="28"/>
  </w:num>
  <w:num w:numId="42">
    <w:abstractNumId w:val="18"/>
  </w:num>
  <w:num w:numId="43">
    <w:abstractNumId w:val="11"/>
  </w:num>
  <w:num w:numId="44">
    <w:abstractNumId w:val="1"/>
  </w:num>
  <w:num w:numId="45">
    <w:abstractNumId w:val="3"/>
  </w:num>
  <w:num w:numId="46">
    <w:abstractNumId w:val="9"/>
  </w:num>
  <w:num w:numId="47">
    <w:abstractNumId w:val="0"/>
  </w:num>
  <w:num w:numId="48">
    <w:abstractNumId w:val="8"/>
  </w:num>
  <w:num w:numId="49">
    <w:abstractNumId w:val="44"/>
  </w:num>
  <w:num w:numId="50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B310F"/>
    <w:rsid w:val="000C6038"/>
    <w:rsid w:val="000E2934"/>
    <w:rsid w:val="000F34C0"/>
    <w:rsid w:val="00102E02"/>
    <w:rsid w:val="001146E7"/>
    <w:rsid w:val="001148E0"/>
    <w:rsid w:val="001309EA"/>
    <w:rsid w:val="0013569B"/>
    <w:rsid w:val="001C068C"/>
    <w:rsid w:val="001D16F0"/>
    <w:rsid w:val="001E00C5"/>
    <w:rsid w:val="001F0BD0"/>
    <w:rsid w:val="00205164"/>
    <w:rsid w:val="00232C5A"/>
    <w:rsid w:val="00281066"/>
    <w:rsid w:val="002857FE"/>
    <w:rsid w:val="002B7959"/>
    <w:rsid w:val="00435A17"/>
    <w:rsid w:val="0045648F"/>
    <w:rsid w:val="00467893"/>
    <w:rsid w:val="004A7708"/>
    <w:rsid w:val="004C5E0C"/>
    <w:rsid w:val="004D68B9"/>
    <w:rsid w:val="004D729D"/>
    <w:rsid w:val="004E4DE7"/>
    <w:rsid w:val="004E66FF"/>
    <w:rsid w:val="00542C14"/>
    <w:rsid w:val="005522D3"/>
    <w:rsid w:val="005747B3"/>
    <w:rsid w:val="00587491"/>
    <w:rsid w:val="005963AD"/>
    <w:rsid w:val="005E1285"/>
    <w:rsid w:val="005E20F4"/>
    <w:rsid w:val="005F4472"/>
    <w:rsid w:val="00604B65"/>
    <w:rsid w:val="00664C55"/>
    <w:rsid w:val="00683537"/>
    <w:rsid w:val="006B05CA"/>
    <w:rsid w:val="006B0CA2"/>
    <w:rsid w:val="006F3408"/>
    <w:rsid w:val="006F48CA"/>
    <w:rsid w:val="0070418A"/>
    <w:rsid w:val="00705F30"/>
    <w:rsid w:val="00730FB0"/>
    <w:rsid w:val="007543BE"/>
    <w:rsid w:val="007C3A6C"/>
    <w:rsid w:val="00833CC6"/>
    <w:rsid w:val="008D09D9"/>
    <w:rsid w:val="008E6B2D"/>
    <w:rsid w:val="009348B0"/>
    <w:rsid w:val="0094630A"/>
    <w:rsid w:val="009A0AE9"/>
    <w:rsid w:val="009D2885"/>
    <w:rsid w:val="00AC3755"/>
    <w:rsid w:val="00B12564"/>
    <w:rsid w:val="00B20404"/>
    <w:rsid w:val="00B246D8"/>
    <w:rsid w:val="00B40915"/>
    <w:rsid w:val="00B47872"/>
    <w:rsid w:val="00B8348E"/>
    <w:rsid w:val="00B86F2F"/>
    <w:rsid w:val="00BA4CF0"/>
    <w:rsid w:val="00C53BC9"/>
    <w:rsid w:val="00C83E51"/>
    <w:rsid w:val="00D20E0B"/>
    <w:rsid w:val="00D27B2E"/>
    <w:rsid w:val="00D5289A"/>
    <w:rsid w:val="00D75098"/>
    <w:rsid w:val="00D76BB7"/>
    <w:rsid w:val="00D8625A"/>
    <w:rsid w:val="00DE6A17"/>
    <w:rsid w:val="00E55439"/>
    <w:rsid w:val="00EE15A0"/>
    <w:rsid w:val="00EF10B3"/>
    <w:rsid w:val="00F6135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14B9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8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6B05CA"/>
    <w:pPr>
      <w:spacing w:after="160" w:line="259" w:lineRule="auto"/>
      <w:ind w:left="720"/>
      <w:contextualSpacing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6E40-0C7E-4A3A-8817-0C184980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25</cp:revision>
  <cp:lastPrinted>2019-09-25T15:47:00Z</cp:lastPrinted>
  <dcterms:created xsi:type="dcterms:W3CDTF">2019-09-24T14:03:00Z</dcterms:created>
  <dcterms:modified xsi:type="dcterms:W3CDTF">2019-09-29T07:04:00Z</dcterms:modified>
</cp:coreProperties>
</file>