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652" w:rsidRDefault="00605652" w:rsidP="00605652">
      <w:pPr>
        <w:jc w:val="right"/>
      </w:pPr>
      <w:r>
        <w:t>Приложение №2 към решение 126-МИ/29.09.2019</w:t>
      </w:r>
    </w:p>
    <w:tbl>
      <w:tblPr>
        <w:tblW w:w="14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5230"/>
        <w:gridCol w:w="2748"/>
        <w:gridCol w:w="4403"/>
      </w:tblGrid>
      <w:tr w:rsidR="00605652" w:rsidRPr="00C35FB2" w:rsidTr="00605652">
        <w:trPr>
          <w:trHeight w:val="376"/>
        </w:trPr>
        <w:tc>
          <w:tcPr>
            <w:tcW w:w="1702" w:type="dxa"/>
            <w:shd w:val="clear" w:color="auto" w:fill="F2F2F2" w:themeFill="background1" w:themeFillShade="F2"/>
            <w:noWrap/>
            <w:vAlign w:val="bottom"/>
            <w:hideMark/>
          </w:tcPr>
          <w:p w:rsidR="00605652" w:rsidRPr="00605652" w:rsidRDefault="00605652" w:rsidP="00C35FB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 xml:space="preserve">№ </w:t>
            </w:r>
            <w:proofErr w:type="spellStart"/>
            <w:r w:rsidRPr="0060565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сик</w:t>
            </w:r>
            <w:bookmarkStart w:id="0" w:name="_GoBack"/>
            <w:bookmarkEnd w:id="0"/>
            <w:proofErr w:type="spellEnd"/>
          </w:p>
        </w:tc>
        <w:tc>
          <w:tcPr>
            <w:tcW w:w="5230" w:type="dxa"/>
            <w:shd w:val="clear" w:color="auto" w:fill="F2F2F2" w:themeFill="background1" w:themeFillShade="F2"/>
            <w:noWrap/>
            <w:vAlign w:val="bottom"/>
            <w:hideMark/>
          </w:tcPr>
          <w:p w:rsidR="00605652" w:rsidRPr="00605652" w:rsidRDefault="00605652" w:rsidP="00C35FB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Име, презиме и фамилия</w:t>
            </w:r>
          </w:p>
        </w:tc>
        <w:tc>
          <w:tcPr>
            <w:tcW w:w="2748" w:type="dxa"/>
            <w:shd w:val="clear" w:color="auto" w:fill="F2F2F2" w:themeFill="background1" w:themeFillShade="F2"/>
            <w:noWrap/>
            <w:vAlign w:val="bottom"/>
            <w:hideMark/>
          </w:tcPr>
          <w:p w:rsidR="00605652" w:rsidRPr="00605652" w:rsidRDefault="00605652" w:rsidP="00C35FB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Длъжност</w:t>
            </w:r>
          </w:p>
        </w:tc>
        <w:tc>
          <w:tcPr>
            <w:tcW w:w="4403" w:type="dxa"/>
            <w:shd w:val="clear" w:color="auto" w:fill="F2F2F2" w:themeFill="background1" w:themeFillShade="F2"/>
            <w:noWrap/>
            <w:vAlign w:val="bottom"/>
            <w:hideMark/>
          </w:tcPr>
          <w:p w:rsidR="00605652" w:rsidRPr="00605652" w:rsidRDefault="00605652" w:rsidP="00C35FB2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bg-BG"/>
              </w:rPr>
            </w:pPr>
            <w:r w:rsidRPr="00C35FB2">
              <w:rPr>
                <w:rFonts w:ascii="Calibri" w:eastAsia="Times New Roman" w:hAnsi="Calibri" w:cs="Calibri"/>
                <w:b/>
                <w:color w:val="000000"/>
                <w:lang w:eastAsia="bg-BG"/>
              </w:rPr>
              <w:t>Причина за отказа за назначаване</w:t>
            </w:r>
          </w:p>
        </w:tc>
      </w:tr>
      <w:tr w:rsidR="00605652" w:rsidRPr="00605652" w:rsidTr="00605652">
        <w:trPr>
          <w:trHeight w:val="376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605652" w:rsidRPr="00605652" w:rsidRDefault="00605652" w:rsidP="00605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color w:val="000000"/>
                <w:lang w:eastAsia="bg-BG"/>
              </w:rPr>
              <w:t>162201029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605652" w:rsidRPr="00605652" w:rsidRDefault="00605652" w:rsidP="00605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color w:val="000000"/>
                <w:lang w:eastAsia="bg-BG"/>
              </w:rPr>
              <w:t>ИВАН ВАСИЛЕВ СТОЯНОВ</w:t>
            </w: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605652" w:rsidRPr="00605652" w:rsidRDefault="00605652" w:rsidP="00605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color w:val="000000"/>
                <w:lang w:eastAsia="bg-BG"/>
              </w:rPr>
              <w:t>Зам. председател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605652" w:rsidRPr="00605652" w:rsidRDefault="00605652" w:rsidP="00605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color w:val="000000"/>
                <w:lang w:eastAsia="bg-BG"/>
              </w:rPr>
              <w:t>Лицето е член на СИК 162600027</w:t>
            </w:r>
          </w:p>
        </w:tc>
      </w:tr>
      <w:tr w:rsidR="00605652" w:rsidRPr="00605652" w:rsidTr="00605652">
        <w:trPr>
          <w:trHeight w:val="376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605652" w:rsidRPr="00605652" w:rsidRDefault="00605652" w:rsidP="00605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color w:val="000000"/>
                <w:lang w:eastAsia="bg-BG"/>
              </w:rPr>
              <w:t>162205006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605652" w:rsidRPr="00605652" w:rsidRDefault="00605652" w:rsidP="00605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color w:val="000000"/>
                <w:lang w:eastAsia="bg-BG"/>
              </w:rPr>
              <w:t>ДАРИНА ГЕОРГИЕВА ХРИСТОВА</w:t>
            </w: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605652" w:rsidRPr="00605652" w:rsidRDefault="00605652" w:rsidP="00605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605652" w:rsidRPr="00605652" w:rsidRDefault="00605652" w:rsidP="00605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color w:val="000000"/>
                <w:lang w:eastAsia="bg-BG"/>
              </w:rPr>
              <w:t>Лицето е член на СИК 263400063</w:t>
            </w:r>
          </w:p>
        </w:tc>
      </w:tr>
      <w:tr w:rsidR="00605652" w:rsidRPr="00605652" w:rsidTr="00605652">
        <w:trPr>
          <w:trHeight w:val="376"/>
        </w:trPr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605652" w:rsidRPr="00605652" w:rsidRDefault="00605652" w:rsidP="00605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color w:val="000000"/>
                <w:lang w:eastAsia="bg-BG"/>
              </w:rPr>
              <w:t>162205046</w:t>
            </w:r>
          </w:p>
        </w:tc>
        <w:tc>
          <w:tcPr>
            <w:tcW w:w="5230" w:type="dxa"/>
            <w:shd w:val="clear" w:color="auto" w:fill="auto"/>
            <w:noWrap/>
            <w:vAlign w:val="bottom"/>
            <w:hideMark/>
          </w:tcPr>
          <w:p w:rsidR="00605652" w:rsidRPr="00605652" w:rsidRDefault="00605652" w:rsidP="00605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color w:val="000000"/>
                <w:lang w:eastAsia="bg-BG"/>
              </w:rPr>
              <w:t>ВАЛЕНТИНА ПЕТКОВА ХРИСТОВА</w:t>
            </w:r>
          </w:p>
        </w:tc>
        <w:tc>
          <w:tcPr>
            <w:tcW w:w="2748" w:type="dxa"/>
            <w:shd w:val="clear" w:color="auto" w:fill="auto"/>
            <w:noWrap/>
            <w:vAlign w:val="bottom"/>
            <w:hideMark/>
          </w:tcPr>
          <w:p w:rsidR="00605652" w:rsidRPr="00605652" w:rsidRDefault="00605652" w:rsidP="00605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color w:val="000000"/>
                <w:lang w:eastAsia="bg-BG"/>
              </w:rPr>
              <w:t>Член</w:t>
            </w:r>
          </w:p>
        </w:tc>
        <w:tc>
          <w:tcPr>
            <w:tcW w:w="4403" w:type="dxa"/>
            <w:shd w:val="clear" w:color="auto" w:fill="auto"/>
            <w:noWrap/>
            <w:vAlign w:val="bottom"/>
            <w:hideMark/>
          </w:tcPr>
          <w:p w:rsidR="00605652" w:rsidRPr="00605652" w:rsidRDefault="00605652" w:rsidP="00605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605652">
              <w:rPr>
                <w:rFonts w:ascii="Calibri" w:eastAsia="Times New Roman" w:hAnsi="Calibri" w:cs="Calibri"/>
                <w:color w:val="000000"/>
                <w:lang w:eastAsia="bg-BG"/>
              </w:rPr>
              <w:t>Лицето е член на СИК 132900022</w:t>
            </w:r>
          </w:p>
        </w:tc>
      </w:tr>
    </w:tbl>
    <w:p w:rsidR="00F05B0A" w:rsidRPr="00605652" w:rsidRDefault="00F05B0A" w:rsidP="00605652"/>
    <w:sectPr w:rsidR="00F05B0A" w:rsidRPr="00605652" w:rsidSect="006056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52"/>
    <w:rsid w:val="00513362"/>
    <w:rsid w:val="00605652"/>
    <w:rsid w:val="00C35FB2"/>
    <w:rsid w:val="00F0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7228C"/>
  <w15:chartTrackingRefBased/>
  <w15:docId w15:val="{09FE3748-FF14-441E-A90A-0EBF9A51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2019-09-29T19:31:00Z</dcterms:created>
  <dcterms:modified xsi:type="dcterms:W3CDTF">2019-09-29T19:42:00Z</dcterms:modified>
</cp:coreProperties>
</file>